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55" w:rsidRDefault="00B45597">
      <w:r>
        <w:t>City of Taylor, North Dakota</w:t>
      </w:r>
    </w:p>
    <w:p w:rsidR="00B45597" w:rsidRDefault="00F94BFB">
      <w:r>
        <w:t>June 7</w:t>
      </w:r>
      <w:r w:rsidR="00B45597">
        <w:t>, 201</w:t>
      </w:r>
      <w:r w:rsidR="00C42B24">
        <w:t xml:space="preserve">6 </w:t>
      </w:r>
      <w:r w:rsidR="00B45597">
        <w:t>at 7:30 pm at City Hall</w:t>
      </w:r>
    </w:p>
    <w:p w:rsidR="00B45597" w:rsidRDefault="00B45597">
      <w:r>
        <w:t xml:space="preserve">The regular City Council meeting was called to order by Mayor Russ </w:t>
      </w:r>
      <w:proofErr w:type="spellStart"/>
      <w:r>
        <w:t>Myran</w:t>
      </w:r>
      <w:proofErr w:type="spellEnd"/>
      <w:r>
        <w:t>.</w:t>
      </w:r>
    </w:p>
    <w:p w:rsidR="00B45597" w:rsidRDefault="00B45597">
      <w:r>
        <w:t xml:space="preserve">Council Members present: Ray Fettig, Aaron </w:t>
      </w:r>
      <w:proofErr w:type="spellStart"/>
      <w:r>
        <w:t>Gjermundson</w:t>
      </w:r>
      <w:proofErr w:type="spellEnd"/>
      <w:r>
        <w:t xml:space="preserve">, </w:t>
      </w:r>
      <w:r w:rsidR="00F94BFB">
        <w:t xml:space="preserve">and </w:t>
      </w:r>
      <w:r>
        <w:t xml:space="preserve">Daryl </w:t>
      </w:r>
      <w:proofErr w:type="spellStart"/>
      <w:r>
        <w:t>Jurgens</w:t>
      </w:r>
      <w:proofErr w:type="spellEnd"/>
      <w:r w:rsidR="00F94BFB">
        <w:t xml:space="preserve"> arriving at 7:40pm</w:t>
      </w:r>
      <w:r>
        <w:t>.</w:t>
      </w:r>
    </w:p>
    <w:p w:rsidR="005647B7" w:rsidRDefault="00B45597">
      <w:r>
        <w:t xml:space="preserve">The minutes of the </w:t>
      </w:r>
      <w:r w:rsidR="00F94BFB">
        <w:t>May 3</w:t>
      </w:r>
      <w:r w:rsidR="002573EC">
        <w:t>, 2016</w:t>
      </w:r>
      <w:r>
        <w:t xml:space="preserve"> regular Cit</w:t>
      </w:r>
      <w:r w:rsidR="005647B7">
        <w:t>y Council meeting were approved</w:t>
      </w:r>
      <w:r>
        <w:t>.</w:t>
      </w:r>
    </w:p>
    <w:p w:rsidR="00B45597" w:rsidRDefault="00B45597">
      <w:r>
        <w:t xml:space="preserve">Visitors: </w:t>
      </w:r>
      <w:r w:rsidR="00F05835">
        <w:t>T</w:t>
      </w:r>
      <w:r w:rsidR="005647B7">
        <w:t xml:space="preserve">oby </w:t>
      </w:r>
      <w:proofErr w:type="spellStart"/>
      <w:r w:rsidR="005647B7">
        <w:t>Bohrer</w:t>
      </w:r>
      <w:proofErr w:type="spellEnd"/>
      <w:r w:rsidR="005647B7">
        <w:t xml:space="preserve">, </w:t>
      </w:r>
      <w:r w:rsidR="00F94BFB">
        <w:t xml:space="preserve">Deputy </w:t>
      </w:r>
      <w:proofErr w:type="spellStart"/>
      <w:r w:rsidR="00F94BFB">
        <w:t>Dentinger</w:t>
      </w:r>
      <w:proofErr w:type="spellEnd"/>
      <w:r w:rsidR="00340E2E">
        <w:t>, City</w:t>
      </w:r>
      <w:r w:rsidR="00F94BFB">
        <w:t xml:space="preserve"> Engineer </w:t>
      </w:r>
      <w:r w:rsidR="00F05835">
        <w:t>Jeremy Wood</w:t>
      </w:r>
      <w:r w:rsidR="00F94BFB">
        <w:t xml:space="preserve"> and City Attorney Patrick Hope</w:t>
      </w:r>
      <w:r w:rsidR="009B50AC">
        <w:t>.</w:t>
      </w:r>
    </w:p>
    <w:p w:rsidR="00F94BFB" w:rsidRDefault="00F94BFB" w:rsidP="00D266E6">
      <w:r>
        <w:t xml:space="preserve">Jeremy Wood submitted the first pay estimate for Northern Improvement. He stated that the project is not quite complete. Aaron </w:t>
      </w:r>
      <w:proofErr w:type="spellStart"/>
      <w:r>
        <w:t>Gjermundson</w:t>
      </w:r>
      <w:proofErr w:type="spellEnd"/>
      <w:r>
        <w:t xml:space="preserve"> moved to pay Northern Improvement $264,626.73</w:t>
      </w:r>
      <w:r w:rsidR="0061754B">
        <w:t xml:space="preserve"> from the Surge Fund to be reimbursed by the bond sale in July</w:t>
      </w:r>
      <w:r>
        <w:t xml:space="preserve">, seconded by Daryl </w:t>
      </w:r>
      <w:proofErr w:type="spellStart"/>
      <w:r>
        <w:t>Jurgen</w:t>
      </w:r>
      <w:proofErr w:type="spellEnd"/>
      <w:r w:rsidR="0061754B">
        <w:t>. MC</w:t>
      </w:r>
    </w:p>
    <w:p w:rsidR="00F05835" w:rsidRDefault="0061754B" w:rsidP="00D266E6">
      <w:r>
        <w:t xml:space="preserve">The repairs made to the corner of </w:t>
      </w:r>
      <w:proofErr w:type="spellStart"/>
      <w:r>
        <w:t>Dagnault</w:t>
      </w:r>
      <w:proofErr w:type="spellEnd"/>
      <w:r>
        <w:t xml:space="preserve"> and 2</w:t>
      </w:r>
      <w:r w:rsidRPr="0061754B">
        <w:rPr>
          <w:vertAlign w:val="superscript"/>
        </w:rPr>
        <w:t>nd</w:t>
      </w:r>
      <w:r>
        <w:t xml:space="preserve"> Ave would not be charged to t</w:t>
      </w:r>
      <w:r w:rsidR="00C34D54">
        <w:t xml:space="preserve">he City by Northern Improvement Inc. per Rob </w:t>
      </w:r>
      <w:proofErr w:type="spellStart"/>
      <w:r w:rsidR="00C34D54">
        <w:t>Bartz</w:t>
      </w:r>
      <w:proofErr w:type="spellEnd"/>
      <w:r w:rsidR="00C34D54">
        <w:t>.</w:t>
      </w:r>
    </w:p>
    <w:p w:rsidR="005201A0" w:rsidRDefault="0061754B" w:rsidP="00D266E6">
      <w:r>
        <w:t xml:space="preserve">City Attorney Patrick Hope stated he would be resigning as Taylor’s City Attorney. Haylee </w:t>
      </w:r>
      <w:proofErr w:type="spellStart"/>
      <w:r>
        <w:t>Cripe</w:t>
      </w:r>
      <w:proofErr w:type="spellEnd"/>
      <w:r>
        <w:t xml:space="preserve"> with Kellogg </w:t>
      </w:r>
      <w:proofErr w:type="spellStart"/>
      <w:r>
        <w:t>Mackoff</w:t>
      </w:r>
      <w:proofErr w:type="spellEnd"/>
      <w:r>
        <w:t xml:space="preserve"> Law firm would be replacing him.</w:t>
      </w:r>
    </w:p>
    <w:p w:rsidR="00E47DF6" w:rsidRDefault="00A741C3" w:rsidP="00D266E6">
      <w:r>
        <w:t xml:space="preserve">Resolution Setting Auditor Bond Limit: Whereas, the City of Taylor, North Dakota, is covered by a </w:t>
      </w:r>
      <w:r w:rsidR="00E47DF6">
        <w:t>blanket</w:t>
      </w:r>
      <w:r>
        <w:t xml:space="preserve"> bond by the North Dakota State Bonding Fund, and </w:t>
      </w:r>
      <w:r w:rsidR="00340E2E">
        <w:t>Whereas</w:t>
      </w:r>
      <w:r>
        <w:t xml:space="preserve">, the North Dakota State Bonding Fund provides fidelity </w:t>
      </w:r>
      <w:r w:rsidR="00E47DF6">
        <w:t>coverage</w:t>
      </w:r>
      <w:r>
        <w:t xml:space="preserve"> for city employees and city officials in dealing with public funds: and whereas, the bond is fixed by the city governing body and set by </w:t>
      </w:r>
      <w:r w:rsidR="00E47DF6">
        <w:t xml:space="preserve">resolution as provided in North Dakota Century Code section 40-13-02: Now, therefore, be it resolved by the City Council of the City of Taylor, North Dakota, that the Auditor Bond coverage by the North Dakota State Bonding Fund in the amount of $134,000.00 has been reviewed and found to be sufficient. Daryl </w:t>
      </w:r>
      <w:proofErr w:type="spellStart"/>
      <w:r w:rsidR="00E47DF6">
        <w:t>Jurgens</w:t>
      </w:r>
      <w:proofErr w:type="spellEnd"/>
      <w:r w:rsidR="00E47DF6">
        <w:t xml:space="preserve"> moved to approve the Resolution setting the Auditor Bond Limit, seconded by Aaron </w:t>
      </w:r>
      <w:proofErr w:type="spellStart"/>
      <w:r w:rsidR="00E47DF6">
        <w:t>Gjermundson</w:t>
      </w:r>
      <w:proofErr w:type="spellEnd"/>
      <w:r w:rsidR="00E47DF6">
        <w:t>. MC</w:t>
      </w:r>
    </w:p>
    <w:p w:rsidR="00340E2E" w:rsidRDefault="00E47DF6" w:rsidP="00D266E6">
      <w:r>
        <w:t>2015 Consumer Confidence report was reviewed</w:t>
      </w:r>
      <w:r w:rsidR="00340E2E">
        <w:t>. It is available upon request.</w:t>
      </w:r>
    </w:p>
    <w:p w:rsidR="00D266E6" w:rsidRDefault="00340E2E" w:rsidP="00D266E6">
      <w:r>
        <w:t>Ray Fettig</w:t>
      </w:r>
      <w:r w:rsidR="00D266E6">
        <w:t xml:space="preserve"> moved to approve the </w:t>
      </w:r>
      <w:r>
        <w:t>May</w:t>
      </w:r>
      <w:r w:rsidR="00D266E6">
        <w:t xml:space="preserve"> financial</w:t>
      </w:r>
      <w:r w:rsidR="008A306F">
        <w:t xml:space="preserve"> report</w:t>
      </w:r>
      <w:r w:rsidR="00D266E6">
        <w:t xml:space="preserve">, seconded by </w:t>
      </w:r>
      <w:r w:rsidR="00A4226E">
        <w:t xml:space="preserve">Aaron </w:t>
      </w:r>
      <w:proofErr w:type="spellStart"/>
      <w:r w:rsidR="00A4226E">
        <w:t>Gjermundson</w:t>
      </w:r>
      <w:proofErr w:type="spellEnd"/>
      <w:r w:rsidR="00D266E6">
        <w:t xml:space="preserve">. MC </w:t>
      </w:r>
    </w:p>
    <w:p w:rsidR="009209E4" w:rsidRDefault="00A4226E">
      <w:r>
        <w:t>Ray Fettig</w:t>
      </w:r>
      <w:r w:rsidR="009209E4">
        <w:t xml:space="preserve"> moved to pay bills, seconded by </w:t>
      </w:r>
      <w:r w:rsidR="00340E2E">
        <w:t xml:space="preserve">Daryl </w:t>
      </w:r>
      <w:proofErr w:type="spellStart"/>
      <w:r w:rsidR="00340E2E">
        <w:t>Jurgens</w:t>
      </w:r>
      <w:proofErr w:type="spellEnd"/>
      <w:r w:rsidR="00D266E6">
        <w:t>. MC</w:t>
      </w:r>
    </w:p>
    <w:tbl>
      <w:tblPr>
        <w:tblW w:w="4910" w:type="dxa"/>
        <w:tblLook w:val="04A0" w:firstRow="1" w:lastRow="0" w:firstColumn="1" w:lastColumn="0" w:noHBand="0" w:noVBand="1"/>
      </w:tblPr>
      <w:tblGrid>
        <w:gridCol w:w="1260"/>
        <w:gridCol w:w="2320"/>
        <w:gridCol w:w="1330"/>
      </w:tblGrid>
      <w:tr w:rsidR="0031454A" w:rsidRPr="0031454A" w:rsidTr="0031454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Default="0031454A" w:rsidP="0031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General:</w:t>
            </w:r>
          </w:p>
          <w:p w:rsidR="0031454A" w:rsidRPr="0031454A" w:rsidRDefault="0031454A" w:rsidP="0031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7992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Tobias </w:t>
            </w:r>
            <w:proofErr w:type="spellStart"/>
            <w:r w:rsidRPr="0031454A">
              <w:rPr>
                <w:rFonts w:ascii="Calibri" w:eastAsia="Times New Roman" w:hAnsi="Calibri" w:cs="Times New Roman"/>
                <w:color w:val="000000"/>
              </w:rPr>
              <w:t>Bohrer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31454A" w:rsidRPr="0031454A" w:rsidTr="0031454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7991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Lisa Aune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31454A" w:rsidRPr="0031454A" w:rsidTr="0031454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7993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DCB Insurance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$50.00 </w:t>
            </w:r>
          </w:p>
        </w:tc>
      </w:tr>
      <w:tr w:rsidR="0031454A" w:rsidRPr="0031454A" w:rsidTr="0031454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7994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Secretary of State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$36.00 </w:t>
            </w:r>
          </w:p>
        </w:tc>
      </w:tr>
      <w:tr w:rsidR="0031454A" w:rsidRPr="0031454A" w:rsidTr="0031454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7997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Lisa Aune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$26.00 </w:t>
            </w:r>
          </w:p>
        </w:tc>
      </w:tr>
      <w:tr w:rsidR="0031454A" w:rsidRPr="0031454A" w:rsidTr="0031454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7998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Tobias </w:t>
            </w:r>
            <w:proofErr w:type="spellStart"/>
            <w:r w:rsidRPr="0031454A">
              <w:rPr>
                <w:rFonts w:ascii="Calibri" w:eastAsia="Times New Roman" w:hAnsi="Calibri" w:cs="Times New Roman"/>
                <w:color w:val="000000"/>
              </w:rPr>
              <w:t>Bohrer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$173.75 </w:t>
            </w:r>
          </w:p>
        </w:tc>
      </w:tr>
      <w:tr w:rsidR="0031454A" w:rsidRPr="0031454A" w:rsidTr="0031454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8001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$68.25 </w:t>
            </w:r>
          </w:p>
        </w:tc>
      </w:tr>
      <w:tr w:rsidR="0031454A" w:rsidRPr="0031454A" w:rsidTr="0031454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54A" w:rsidRPr="0031454A" w:rsidTr="0031454A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HIWAY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54A" w:rsidRPr="0031454A" w:rsidRDefault="0031454A" w:rsidP="0031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454A" w:rsidRPr="0031454A" w:rsidTr="0031454A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8002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1454A">
              <w:rPr>
                <w:rFonts w:ascii="Calibri" w:eastAsia="Times New Roman" w:hAnsi="Calibri" w:cs="Times New Roman"/>
                <w:color w:val="000000"/>
              </w:rPr>
              <w:t>Jurgens</w:t>
            </w:r>
            <w:proofErr w:type="spellEnd"/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 Operating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$555.00 </w:t>
            </w:r>
          </w:p>
        </w:tc>
      </w:tr>
      <w:tr w:rsidR="0031454A" w:rsidRPr="0031454A" w:rsidTr="0031454A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8001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$260.96 </w:t>
            </w:r>
          </w:p>
        </w:tc>
      </w:tr>
      <w:tr w:rsidR="0031454A" w:rsidRPr="0031454A" w:rsidTr="0031454A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WATER: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54A" w:rsidRPr="0031454A" w:rsidTr="0031454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7995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Pump Systems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$2,076.60 </w:t>
            </w:r>
          </w:p>
        </w:tc>
      </w:tr>
      <w:tr w:rsidR="0031454A" w:rsidRPr="0031454A" w:rsidTr="0031454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7996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Southwest Water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$1,938.05 </w:t>
            </w:r>
          </w:p>
        </w:tc>
      </w:tr>
      <w:tr w:rsidR="0031454A" w:rsidRPr="0031454A" w:rsidTr="0031454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7992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Tobias </w:t>
            </w:r>
            <w:proofErr w:type="spellStart"/>
            <w:r w:rsidRPr="0031454A">
              <w:rPr>
                <w:rFonts w:ascii="Calibri" w:eastAsia="Times New Roman" w:hAnsi="Calibri" w:cs="Times New Roman"/>
                <w:color w:val="000000"/>
              </w:rPr>
              <w:t>Bohrer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$550.00 </w:t>
            </w:r>
          </w:p>
        </w:tc>
      </w:tr>
      <w:tr w:rsidR="0031454A" w:rsidRPr="0031454A" w:rsidTr="0031454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8001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$181.07 </w:t>
            </w:r>
          </w:p>
        </w:tc>
      </w:tr>
      <w:tr w:rsidR="0031454A" w:rsidRPr="0031454A" w:rsidTr="0031454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54A" w:rsidRPr="0031454A" w:rsidTr="0031454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SEWER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54A" w:rsidRPr="0031454A" w:rsidTr="0031454A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7992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Tobias </w:t>
            </w:r>
            <w:proofErr w:type="spellStart"/>
            <w:r w:rsidRPr="0031454A">
              <w:rPr>
                <w:rFonts w:ascii="Calibri" w:eastAsia="Times New Roman" w:hAnsi="Calibri" w:cs="Times New Roman"/>
                <w:color w:val="000000"/>
              </w:rPr>
              <w:t>Bohrer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$550.00 </w:t>
            </w:r>
          </w:p>
        </w:tc>
      </w:tr>
      <w:tr w:rsidR="0031454A" w:rsidRPr="0031454A" w:rsidTr="0031454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7990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ASAP Pumping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$520.00 </w:t>
            </w:r>
          </w:p>
        </w:tc>
      </w:tr>
      <w:tr w:rsidR="0031454A" w:rsidRPr="0031454A" w:rsidTr="0031454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8001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$210.84 </w:t>
            </w:r>
          </w:p>
        </w:tc>
      </w:tr>
      <w:tr w:rsidR="0031454A" w:rsidRPr="0031454A" w:rsidTr="0031454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GARBAGE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54A" w:rsidRPr="0031454A" w:rsidTr="00F46A09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Pr="0031454A">
              <w:rPr>
                <w:rFonts w:ascii="Calibri" w:eastAsia="Times New Roman" w:hAnsi="Calibri" w:cs="Times New Roman"/>
                <w:color w:val="000000"/>
              </w:rPr>
              <w:t>7999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MGM Sa</w:t>
            </w:r>
            <w:bookmarkStart w:id="0" w:name="_GoBack"/>
            <w:bookmarkEnd w:id="0"/>
            <w:r w:rsidRPr="0031454A">
              <w:rPr>
                <w:rFonts w:ascii="Calibri" w:eastAsia="Times New Roman" w:hAnsi="Calibri" w:cs="Times New Roman"/>
                <w:color w:val="000000"/>
              </w:rPr>
              <w:t>nitation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$3,264.00 </w:t>
            </w:r>
          </w:p>
        </w:tc>
      </w:tr>
      <w:tr w:rsidR="0031454A" w:rsidRPr="0031454A" w:rsidTr="0031454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STREET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454A" w:rsidRPr="0031454A" w:rsidTr="005404D4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Pr="0031454A">
              <w:rPr>
                <w:rFonts w:ascii="Calibri" w:eastAsia="Times New Roman" w:hAnsi="Calibri" w:cs="Times New Roman"/>
                <w:color w:val="000000"/>
              </w:rPr>
              <w:t>8000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Northern Plain Eng.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$27,167.50 </w:t>
            </w:r>
          </w:p>
        </w:tc>
      </w:tr>
      <w:tr w:rsidR="0031454A" w:rsidRPr="0031454A" w:rsidTr="00F46A0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SURGE</w:t>
            </w: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1454A" w:rsidRPr="0031454A" w:rsidTr="000C46B9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Pr="0031454A">
              <w:rPr>
                <w:rFonts w:ascii="Calibri" w:eastAsia="Times New Roman" w:hAnsi="Calibri" w:cs="Times New Roman"/>
                <w:color w:val="000000"/>
              </w:rPr>
              <w:t>8004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>Northern Improvement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54A">
              <w:rPr>
                <w:rFonts w:ascii="Calibri" w:eastAsia="Times New Roman" w:hAnsi="Calibri" w:cs="Times New Roman"/>
                <w:color w:val="000000"/>
              </w:rPr>
              <w:t xml:space="preserve">$264,626.73 </w:t>
            </w:r>
          </w:p>
        </w:tc>
      </w:tr>
      <w:tr w:rsidR="0031454A" w:rsidRPr="0031454A" w:rsidTr="0031454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454A" w:rsidRPr="0031454A" w:rsidTr="0031454A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454A" w:rsidRPr="0031454A" w:rsidTr="00E02564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54A" w:rsidRPr="0031454A" w:rsidRDefault="0031454A" w:rsidP="0031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54A" w:rsidRPr="0031454A" w:rsidRDefault="0031454A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54A" w:rsidRPr="0031454A" w:rsidRDefault="0031454A" w:rsidP="0031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209E4" w:rsidRDefault="009209E4">
      <w:r>
        <w:t>Next meeting will be</w:t>
      </w:r>
      <w:r w:rsidR="00340E2E">
        <w:t xml:space="preserve"> the reorganizational meeting on</w:t>
      </w:r>
      <w:r>
        <w:t xml:space="preserve"> </w:t>
      </w:r>
      <w:r w:rsidR="00A4226E">
        <w:t xml:space="preserve">June </w:t>
      </w:r>
      <w:r w:rsidR="00340E2E">
        <w:t>28,</w:t>
      </w:r>
      <w:r>
        <w:t xml:space="preserve"> 201</w:t>
      </w:r>
      <w:r w:rsidR="00D266E6">
        <w:t>6</w:t>
      </w:r>
      <w:r>
        <w:t xml:space="preserve"> at 7:30 pm at the City Hall. </w:t>
      </w:r>
      <w:r w:rsidR="00340E2E">
        <w:t>Aaron</w:t>
      </w:r>
      <w:r w:rsidR="000753CD">
        <w:t xml:space="preserve"> </w:t>
      </w:r>
      <w:proofErr w:type="spellStart"/>
      <w:r w:rsidR="00340E2E">
        <w:t>Gjermundson</w:t>
      </w:r>
      <w:proofErr w:type="spellEnd"/>
      <w:r>
        <w:t xml:space="preserve"> moved to adjourn at </w:t>
      </w:r>
      <w:r w:rsidR="00340E2E">
        <w:t>9:05</w:t>
      </w:r>
      <w:r w:rsidR="00D266E6">
        <w:t xml:space="preserve"> </w:t>
      </w:r>
      <w:r>
        <w:t xml:space="preserve">pm, seconded by </w:t>
      </w:r>
      <w:r w:rsidR="00340E2E">
        <w:t xml:space="preserve">Daryl </w:t>
      </w:r>
      <w:proofErr w:type="spellStart"/>
      <w:r w:rsidR="00340E2E">
        <w:t>Jurgens</w:t>
      </w:r>
      <w:proofErr w:type="spellEnd"/>
      <w:r w:rsidR="00D266E6">
        <w:t>. MC</w:t>
      </w:r>
      <w:r>
        <w:t xml:space="preserve"> </w:t>
      </w:r>
    </w:p>
    <w:p w:rsidR="009209E4" w:rsidRDefault="009209E4">
      <w:r>
        <w:t xml:space="preserve">Russ </w:t>
      </w:r>
      <w:proofErr w:type="spellStart"/>
      <w:r>
        <w:t>Myran</w:t>
      </w:r>
      <w:proofErr w:type="spellEnd"/>
      <w:r>
        <w:t>, Mayor                                                                                              Lisa Aune, Auditor</w:t>
      </w:r>
    </w:p>
    <w:p w:rsidR="009209E4" w:rsidRDefault="009209E4"/>
    <w:p w:rsidR="004935FE" w:rsidRDefault="004935FE"/>
    <w:p w:rsidR="004935FE" w:rsidRDefault="004935FE"/>
    <w:sectPr w:rsidR="0049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753CD"/>
    <w:rsid w:val="002573EC"/>
    <w:rsid w:val="0031454A"/>
    <w:rsid w:val="00340E2E"/>
    <w:rsid w:val="00422B63"/>
    <w:rsid w:val="004935FE"/>
    <w:rsid w:val="00497055"/>
    <w:rsid w:val="005007A7"/>
    <w:rsid w:val="005201A0"/>
    <w:rsid w:val="005647B7"/>
    <w:rsid w:val="00581CE6"/>
    <w:rsid w:val="005E79EF"/>
    <w:rsid w:val="0061754B"/>
    <w:rsid w:val="006A14B5"/>
    <w:rsid w:val="008463AF"/>
    <w:rsid w:val="008A306F"/>
    <w:rsid w:val="008F5BCF"/>
    <w:rsid w:val="009209E4"/>
    <w:rsid w:val="00992D24"/>
    <w:rsid w:val="009B50AC"/>
    <w:rsid w:val="009E7021"/>
    <w:rsid w:val="00A4226E"/>
    <w:rsid w:val="00A70F43"/>
    <w:rsid w:val="00A741C3"/>
    <w:rsid w:val="00A93B8B"/>
    <w:rsid w:val="00AA02D5"/>
    <w:rsid w:val="00B45597"/>
    <w:rsid w:val="00C34D54"/>
    <w:rsid w:val="00C42B24"/>
    <w:rsid w:val="00C568FE"/>
    <w:rsid w:val="00C84133"/>
    <w:rsid w:val="00C85698"/>
    <w:rsid w:val="00CA1277"/>
    <w:rsid w:val="00CD4130"/>
    <w:rsid w:val="00D266E6"/>
    <w:rsid w:val="00D83975"/>
    <w:rsid w:val="00DA3CF5"/>
    <w:rsid w:val="00E47C08"/>
    <w:rsid w:val="00E47DF6"/>
    <w:rsid w:val="00F05835"/>
    <w:rsid w:val="00F2195A"/>
    <w:rsid w:val="00F51DEE"/>
    <w:rsid w:val="00F752F7"/>
    <w:rsid w:val="00F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6</cp:revision>
  <cp:lastPrinted>2016-05-25T20:43:00Z</cp:lastPrinted>
  <dcterms:created xsi:type="dcterms:W3CDTF">2016-06-14T16:20:00Z</dcterms:created>
  <dcterms:modified xsi:type="dcterms:W3CDTF">2016-06-15T16:11:00Z</dcterms:modified>
</cp:coreProperties>
</file>