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F94BFB">
      <w:r>
        <w:t>Ju</w:t>
      </w:r>
      <w:r w:rsidR="00AF1FEE">
        <w:t>ly 11,</w:t>
      </w:r>
      <w:r w:rsidR="00B45597">
        <w:t xml:space="preserve"> 201</w:t>
      </w:r>
      <w:r w:rsidR="00C42B24">
        <w:t xml:space="preserve">6 </w:t>
      </w:r>
      <w:r w:rsidR="00B45597">
        <w:t>at 7:30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AF1FEE">
      <w:r>
        <w:t xml:space="preserve">Oath of Office for Emory </w:t>
      </w:r>
      <w:proofErr w:type="spellStart"/>
      <w:r>
        <w:t>Vaagen</w:t>
      </w:r>
      <w:proofErr w:type="spellEnd"/>
      <w:r>
        <w:t xml:space="preserve"> was done.</w:t>
      </w:r>
    </w:p>
    <w:p w:rsidR="00AF1FEE" w:rsidRDefault="00B45597">
      <w:r>
        <w:t xml:space="preserve">Council Members present: Ray Fettig, </w:t>
      </w:r>
      <w:r w:rsidR="00AF1FEE">
        <w:t>Travis Christensen</w:t>
      </w:r>
      <w:r>
        <w:t xml:space="preserve">, </w:t>
      </w:r>
      <w:r w:rsidR="00AF1FEE">
        <w:t xml:space="preserve">Emory </w:t>
      </w:r>
      <w:proofErr w:type="spellStart"/>
      <w:r w:rsidR="00AF1FEE">
        <w:t>Vaagen</w:t>
      </w:r>
      <w:proofErr w:type="spellEnd"/>
      <w:r w:rsidR="00AF1FEE">
        <w:t xml:space="preserve"> </w:t>
      </w:r>
      <w:r w:rsidR="00F94BFB">
        <w:t xml:space="preserve">and </w:t>
      </w:r>
      <w:r>
        <w:t xml:space="preserve">Daryl </w:t>
      </w:r>
      <w:proofErr w:type="spellStart"/>
      <w:r>
        <w:t>Jurgens</w:t>
      </w:r>
      <w:proofErr w:type="spellEnd"/>
      <w:r w:rsidR="00AF1FEE">
        <w:t>.</w:t>
      </w:r>
    </w:p>
    <w:p w:rsidR="005647B7" w:rsidRDefault="00B45597">
      <w:r>
        <w:t xml:space="preserve">The minutes of the </w:t>
      </w:r>
      <w:r w:rsidR="00AF1FEE">
        <w:t>June 7</w:t>
      </w:r>
      <w:r w:rsidR="002573EC">
        <w:t>, 2016</w:t>
      </w:r>
      <w:r>
        <w:t xml:space="preserve"> regular Cit</w:t>
      </w:r>
      <w:r w:rsidR="005647B7">
        <w:t>y Council meeting were approved</w:t>
      </w:r>
      <w:r>
        <w:t>.</w:t>
      </w:r>
      <w:r w:rsidR="00AF1FEE">
        <w:t xml:space="preserve"> </w:t>
      </w:r>
    </w:p>
    <w:p w:rsidR="00AF1FEE" w:rsidRDefault="00AF1FEE">
      <w:r>
        <w:t>The minutes for the Reorganizational meeting on June 28, 2016 were approved.</w:t>
      </w:r>
    </w:p>
    <w:p w:rsidR="00B45597" w:rsidRDefault="00B45597">
      <w:r>
        <w:t xml:space="preserve">Visitors: </w:t>
      </w:r>
      <w:r w:rsidR="00F05835">
        <w:t>T</w:t>
      </w:r>
      <w:r w:rsidR="005647B7">
        <w:t xml:space="preserve">oby </w:t>
      </w:r>
      <w:proofErr w:type="spellStart"/>
      <w:r w:rsidR="005647B7">
        <w:t>Bohrer</w:t>
      </w:r>
      <w:proofErr w:type="spellEnd"/>
      <w:r w:rsidR="005647B7">
        <w:t xml:space="preserve">, </w:t>
      </w:r>
      <w:r w:rsidR="00AF1FEE">
        <w:t xml:space="preserve">Major Ray </w:t>
      </w:r>
      <w:proofErr w:type="spellStart"/>
      <w:r w:rsidR="00AF1FEE">
        <w:t>Kaylor</w:t>
      </w:r>
      <w:proofErr w:type="spellEnd"/>
      <w:r w:rsidR="00340E2E">
        <w:t>, City</w:t>
      </w:r>
      <w:r w:rsidR="00F94BFB">
        <w:t xml:space="preserve"> Engineer </w:t>
      </w:r>
      <w:r w:rsidR="00F05835">
        <w:t>Jeremy Wood</w:t>
      </w:r>
      <w:r w:rsidR="00F94BFB">
        <w:t xml:space="preserve"> and </w:t>
      </w:r>
      <w:r w:rsidR="00AF1FEE">
        <w:t>Attorney Scott Wegner</w:t>
      </w:r>
      <w:r w:rsidR="009B50AC">
        <w:t>.</w:t>
      </w:r>
    </w:p>
    <w:p w:rsidR="00AF1FEE" w:rsidRDefault="00AF1FEE">
      <w:r>
        <w:t xml:space="preserve">Major Ray </w:t>
      </w:r>
      <w:proofErr w:type="spellStart"/>
      <w:r>
        <w:t>Kaylor</w:t>
      </w:r>
      <w:proofErr w:type="spellEnd"/>
      <w:r>
        <w:t xml:space="preserve"> gave his report. More foot patrol being done.</w:t>
      </w:r>
    </w:p>
    <w:p w:rsidR="00F94BFB" w:rsidRDefault="00F94BFB" w:rsidP="00D266E6">
      <w:r>
        <w:t xml:space="preserve">Jeremy Wood submitted the </w:t>
      </w:r>
      <w:r w:rsidR="006C7A2A">
        <w:t>second and final</w:t>
      </w:r>
      <w:r>
        <w:t xml:space="preserve"> pay estimate for Northern Improvement. He stated that the project is complete. </w:t>
      </w:r>
      <w:r w:rsidR="006C7A2A">
        <w:t xml:space="preserve">Daryl </w:t>
      </w:r>
      <w:proofErr w:type="spellStart"/>
      <w:r w:rsidR="006C7A2A">
        <w:t>Jurgens</w:t>
      </w:r>
      <w:proofErr w:type="spellEnd"/>
      <w:r>
        <w:t xml:space="preserve"> moved to pay Northern Improvement $</w:t>
      </w:r>
      <w:r w:rsidR="006C7A2A">
        <w:t>15,809.72</w:t>
      </w:r>
      <w:r w:rsidR="0061754B">
        <w:t xml:space="preserve"> from the Surge Fund to be reimbursed by the bond </w:t>
      </w:r>
      <w:r w:rsidR="006C7A2A">
        <w:t>next week</w:t>
      </w:r>
      <w:r>
        <w:t xml:space="preserve">, seconded </w:t>
      </w:r>
      <w:r w:rsidR="006C7A2A">
        <w:t>by Ray Fettig</w:t>
      </w:r>
      <w:r w:rsidR="0061754B">
        <w:t>. MC</w:t>
      </w:r>
    </w:p>
    <w:p w:rsidR="006C7A2A" w:rsidRDefault="006C7A2A" w:rsidP="00D266E6">
      <w:r>
        <w:t xml:space="preserve">Attorney Scott Wegner with </w:t>
      </w:r>
      <w:proofErr w:type="spellStart"/>
      <w:r>
        <w:t>Arntson</w:t>
      </w:r>
      <w:proofErr w:type="spellEnd"/>
      <w:r>
        <w:t xml:space="preserve">, Stewart, and Wegner was present in regards to the bond sale for 2016 Street Project. </w:t>
      </w:r>
    </w:p>
    <w:p w:rsidR="006C7A2A" w:rsidRPr="005E2F8C" w:rsidRDefault="005E2F8C" w:rsidP="005E2F8C">
      <w:r w:rsidRPr="005E2F8C">
        <w:t xml:space="preserve">RESOLUTION CREATING THE FUND OF AN IMPROVEMENT DISTRICT, PROVIDING FOR AND APPROPRIATING SPECIAL ASSESSMENTS FOR THE SUPPORT AND MAINTENANCE OF SAID FUND, AND AUTHORIZING THE ISSUANCE OF IMPROVEMENTWARRANTS THEREON. </w:t>
      </w:r>
      <w:r>
        <w:t>Moved to accept said resolution b</w:t>
      </w:r>
      <w:r w:rsidRPr="005E2F8C">
        <w:t>y Ray Fett</w:t>
      </w:r>
      <w:r>
        <w:t>ig, Second b</w:t>
      </w:r>
      <w:r w:rsidRPr="005E2F8C">
        <w:t xml:space="preserve">y Daryl </w:t>
      </w:r>
      <w:proofErr w:type="spellStart"/>
      <w:r w:rsidRPr="005E2F8C">
        <w:t>Jurgens</w:t>
      </w:r>
      <w:proofErr w:type="spellEnd"/>
      <w:r w:rsidRPr="005E2F8C">
        <w:t xml:space="preserve">. Upon Roll Call Vote: Ray Fettig- Yes, Daryl </w:t>
      </w:r>
      <w:proofErr w:type="spellStart"/>
      <w:r w:rsidRPr="005E2F8C">
        <w:t>Jurgens</w:t>
      </w:r>
      <w:proofErr w:type="spellEnd"/>
      <w:r w:rsidRPr="005E2F8C">
        <w:t>-Yes, Travis Chris</w:t>
      </w:r>
      <w:r>
        <w:t xml:space="preserve">tensen-Yes, </w:t>
      </w:r>
      <w:proofErr w:type="gramStart"/>
      <w:r>
        <w:t>Emory</w:t>
      </w:r>
      <w:proofErr w:type="gramEnd"/>
      <w:r>
        <w:t xml:space="preserve"> </w:t>
      </w:r>
      <w:proofErr w:type="spellStart"/>
      <w:r>
        <w:t>Vaagen</w:t>
      </w:r>
      <w:proofErr w:type="spellEnd"/>
      <w:r>
        <w:t>-Yes. MC</w:t>
      </w:r>
    </w:p>
    <w:p w:rsidR="006C7A2A" w:rsidRDefault="005E2F8C" w:rsidP="00D266E6">
      <w:r>
        <w:t xml:space="preserve">RESOLUTION AUTHORIZING THE ISSUANCE OF $425,000 REFUNDING IMPROVEMENT BONDS OF 2016, PRESCRIBING THE TERMS AND COVENANTS THEREOF, AND CREATING A FUND FOR THE PAYMENT THEREOF. Moved to accept said resolution by Emory </w:t>
      </w:r>
      <w:proofErr w:type="spellStart"/>
      <w:r>
        <w:t>Vaagen</w:t>
      </w:r>
      <w:proofErr w:type="spellEnd"/>
      <w:r>
        <w:t xml:space="preserve">, seconded by Travis Christensen. Upon roll call vote: </w:t>
      </w:r>
      <w:r w:rsidRPr="005E2F8C">
        <w:t xml:space="preserve">Ray Fettig- Yes, Daryl </w:t>
      </w:r>
      <w:proofErr w:type="spellStart"/>
      <w:r w:rsidRPr="005E2F8C">
        <w:t>Jurgens</w:t>
      </w:r>
      <w:proofErr w:type="spellEnd"/>
      <w:r w:rsidRPr="005E2F8C">
        <w:t>-Yes, Travis Chris</w:t>
      </w:r>
      <w:r>
        <w:t xml:space="preserve">tensen-Yes, </w:t>
      </w:r>
      <w:proofErr w:type="gramStart"/>
      <w:r>
        <w:t>Emory</w:t>
      </w:r>
      <w:proofErr w:type="gramEnd"/>
      <w:r>
        <w:t xml:space="preserve"> </w:t>
      </w:r>
      <w:proofErr w:type="spellStart"/>
      <w:r>
        <w:t>Vaagen</w:t>
      </w:r>
      <w:proofErr w:type="spellEnd"/>
      <w:r>
        <w:t>-Yes. MC</w:t>
      </w:r>
    </w:p>
    <w:p w:rsidR="00E47DF6" w:rsidRDefault="00A741C3" w:rsidP="00D266E6">
      <w:r>
        <w:t xml:space="preserve">Resolution Setting Auditor Bond Limit: Whereas, the City of Taylor, North Dakota, is covered by a </w:t>
      </w:r>
      <w:r w:rsidR="00E47DF6">
        <w:t>blanket</w:t>
      </w:r>
      <w:r>
        <w:t xml:space="preserve"> bond by the North Dakota State Bonding Fund, and </w:t>
      </w:r>
      <w:r w:rsidR="00340E2E">
        <w:t>Whereas</w:t>
      </w:r>
      <w:r>
        <w:t xml:space="preserve">, the North Dakota State Bonding Fund provides fidelity </w:t>
      </w:r>
      <w:r w:rsidR="00E47DF6">
        <w:t>coverage</w:t>
      </w:r>
      <w:r>
        <w:t xml:space="preserve"> for city employees and city officials in dealing with public funds: and whereas, the bond is fixed by the city governing body and set by </w:t>
      </w:r>
      <w:r w:rsidR="00E47DF6">
        <w:t xml:space="preserve">resolution as provided in North Dakota Century Code section 40-13-02: Now, therefore, be it resolved by the City Council of the City of Taylor, North Dakota, that the Auditor Bond coverage by the North Dakota State Bonding Fund in the amount of $134,000.00 has been reviewed and found to be sufficient. Daryl </w:t>
      </w:r>
      <w:proofErr w:type="spellStart"/>
      <w:r w:rsidR="00E47DF6">
        <w:t>Jurgens</w:t>
      </w:r>
      <w:proofErr w:type="spellEnd"/>
      <w:r w:rsidR="00E47DF6">
        <w:t xml:space="preserve"> moved to approve the Resolution setting the Auditor Bond Limit, seconded by Aaron </w:t>
      </w:r>
      <w:proofErr w:type="spellStart"/>
      <w:r w:rsidR="00E47DF6">
        <w:t>Gjermundson</w:t>
      </w:r>
      <w:proofErr w:type="spellEnd"/>
      <w:r w:rsidR="00E47DF6">
        <w:t>. MC</w:t>
      </w:r>
    </w:p>
    <w:p w:rsidR="000D54BB" w:rsidRDefault="005E2F8C" w:rsidP="00D266E6">
      <w:r>
        <w:t xml:space="preserve">The regular City Council meetings will be changed to the second Monday of </w:t>
      </w:r>
      <w:r w:rsidR="000D54BB">
        <w:t>each month</w:t>
      </w:r>
      <w:r>
        <w:t xml:space="preserve"> at 7:00p.m.</w:t>
      </w:r>
    </w:p>
    <w:p w:rsidR="00455129" w:rsidRDefault="00455129" w:rsidP="00D266E6">
      <w:r>
        <w:t xml:space="preserve">City dump grounds will be open by appointment only. </w:t>
      </w:r>
      <w:bookmarkStart w:id="0" w:name="_GoBack"/>
      <w:bookmarkEnd w:id="0"/>
    </w:p>
    <w:p w:rsidR="00D266E6" w:rsidRDefault="005E2F8C" w:rsidP="00D266E6">
      <w:r>
        <w:t>Travis Christensen</w:t>
      </w:r>
      <w:r w:rsidR="00D266E6">
        <w:t xml:space="preserve"> moved to approve the </w:t>
      </w:r>
      <w:r>
        <w:t xml:space="preserve">June </w:t>
      </w:r>
      <w:r w:rsidR="00D266E6">
        <w:t>financial</w:t>
      </w:r>
      <w:r w:rsidR="008A306F">
        <w:t xml:space="preserve"> report</w:t>
      </w:r>
      <w:r w:rsidR="00D266E6">
        <w:t xml:space="preserve">, seconded by </w:t>
      </w:r>
      <w:r>
        <w:t xml:space="preserve">Emory </w:t>
      </w:r>
      <w:proofErr w:type="spellStart"/>
      <w:r>
        <w:t>Vaagen</w:t>
      </w:r>
      <w:proofErr w:type="spellEnd"/>
      <w:r w:rsidR="00D266E6">
        <w:t xml:space="preserve">. MC </w:t>
      </w:r>
    </w:p>
    <w:p w:rsidR="009209E4" w:rsidRDefault="00A4226E">
      <w:r>
        <w:t>Ray Fettig</w:t>
      </w:r>
      <w:r w:rsidR="009209E4">
        <w:t xml:space="preserve"> moved to pay bills, seconded by </w:t>
      </w:r>
      <w:r w:rsidR="000D54BB">
        <w:t>Travis Christensen</w:t>
      </w:r>
      <w:r w:rsidR="00D266E6">
        <w:t>. MC</w:t>
      </w:r>
    </w:p>
    <w:tbl>
      <w:tblPr>
        <w:tblW w:w="3570" w:type="dxa"/>
        <w:tblLook w:val="04A0" w:firstRow="1" w:lastRow="0" w:firstColumn="1" w:lastColumn="0" w:noHBand="0" w:noVBand="1"/>
      </w:tblPr>
      <w:tblGrid>
        <w:gridCol w:w="7656"/>
        <w:gridCol w:w="1302"/>
      </w:tblGrid>
      <w:tr w:rsidR="006A0A39" w:rsidRPr="0031454A" w:rsidTr="006A0A39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40" w:type="dxa"/>
              <w:tblLook w:val="04A0" w:firstRow="1" w:lastRow="0" w:firstColumn="1" w:lastColumn="0" w:noHBand="0" w:noVBand="1"/>
            </w:tblPr>
            <w:tblGrid>
              <w:gridCol w:w="1780"/>
              <w:gridCol w:w="1260"/>
              <w:gridCol w:w="2740"/>
              <w:gridCol w:w="1660"/>
            </w:tblGrid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lastRenderedPageBreak/>
                    <w:t>GENERAL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8005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Lisa Aune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$900.00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8006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Tobias </w:t>
                  </w:r>
                  <w:proofErr w:type="spellStart"/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Bohrer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$900.00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8007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Ray Fettig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$225.00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8008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Aaron </w:t>
                  </w:r>
                  <w:proofErr w:type="spellStart"/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Gjermundson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$225.00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8009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Daryl </w:t>
                  </w:r>
                  <w:proofErr w:type="spellStart"/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Jurgens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$225.00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8010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Ron Luff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$225.00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8011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Russ </w:t>
                  </w:r>
                  <w:proofErr w:type="spellStart"/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$260.00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8012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IRS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$2,365.38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8013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Stump Busters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$165.00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8014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Richardton Merchant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$63.43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8015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Farmer's Union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$150.00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8016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VOID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$0.00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8017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Job Service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$18.92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8018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Stark County Auditor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$310.05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8019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SWDHU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$60.00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8020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State Fire and Tornado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$212.48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8021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Lisa Aune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$26.57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$63.72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HIWAY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$226.53 </w:t>
                  </w:r>
                </w:p>
              </w:tc>
            </w:tr>
            <w:tr w:rsidR="006A0A39" w:rsidRPr="006A0A39" w:rsidTr="006A0A39">
              <w:trPr>
                <w:trHeight w:val="37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8026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Jurgens</w:t>
                  </w:r>
                  <w:proofErr w:type="spellEnd"/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 Operating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$4,542.50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WATER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8023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SW Water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$2,531.50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$187.97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8006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Tobias </w:t>
                  </w:r>
                  <w:proofErr w:type="spellStart"/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Bohrer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$550.00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8024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Pump Systems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$487.00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SEWER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8006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Tobias </w:t>
                  </w:r>
                  <w:proofErr w:type="spellStart"/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Bohrer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$550.00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8022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$204.96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GARBAGE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8025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MGM Sanitation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$3,263.78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  <w:tr w:rsidR="006A0A39" w:rsidRPr="006A0A39" w:rsidTr="006A0A39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SURGE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8027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>Northern Improvement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0A39" w:rsidRPr="006A0A39" w:rsidRDefault="006A0A39" w:rsidP="006A0A3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A0A39">
                    <w:rPr>
                      <w:rFonts w:ascii="Calibri" w:eastAsia="Times New Roman" w:hAnsi="Calibri" w:cs="Times New Roman"/>
                      <w:color w:val="000000"/>
                    </w:rPr>
                    <w:t xml:space="preserve">$15,809.72 </w:t>
                  </w:r>
                </w:p>
              </w:tc>
            </w:tr>
          </w:tbl>
          <w:p w:rsidR="006A0A39" w:rsidRPr="0031454A" w:rsidRDefault="006A0A39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A39" w:rsidRPr="0031454A" w:rsidRDefault="006A0A39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0A39" w:rsidRPr="0031454A" w:rsidTr="006A0A3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A39" w:rsidRPr="0031454A" w:rsidRDefault="006A0A39" w:rsidP="003145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A39" w:rsidRPr="0031454A" w:rsidRDefault="006A0A39" w:rsidP="003145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09E4" w:rsidRDefault="009209E4">
      <w:r>
        <w:t>Next meeting will be</w:t>
      </w:r>
      <w:r w:rsidR="00340E2E">
        <w:t xml:space="preserve"> </w:t>
      </w:r>
      <w:r w:rsidR="000D54BB">
        <w:t>August 8</w:t>
      </w:r>
      <w:r w:rsidR="00340E2E">
        <w:t>,</w:t>
      </w:r>
      <w:r>
        <w:t xml:space="preserve"> 201</w:t>
      </w:r>
      <w:r w:rsidR="00D266E6">
        <w:t>6</w:t>
      </w:r>
      <w:r>
        <w:t xml:space="preserve"> at 7:</w:t>
      </w:r>
      <w:r w:rsidR="000D54BB">
        <w:t>0</w:t>
      </w:r>
      <w:r>
        <w:t xml:space="preserve">0 pm at the City Hall. </w:t>
      </w:r>
      <w:r w:rsidR="000D54BB">
        <w:t>Ray Fettig</w:t>
      </w:r>
      <w:r>
        <w:t xml:space="preserve"> moved to adjourn at </w:t>
      </w:r>
      <w:r w:rsidR="00340E2E">
        <w:t>9:05</w:t>
      </w:r>
      <w:r w:rsidR="00D266E6">
        <w:t xml:space="preserve"> </w:t>
      </w:r>
      <w:r>
        <w:t xml:space="preserve">pm, seconded by </w:t>
      </w:r>
      <w:r w:rsidR="000D54BB">
        <w:t>Travis Christensen</w:t>
      </w:r>
      <w:r w:rsidR="00D266E6">
        <w:t>. MC</w:t>
      </w:r>
      <w:r>
        <w:t xml:space="preserve"> 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753CD"/>
    <w:rsid w:val="000D54BB"/>
    <w:rsid w:val="002573EC"/>
    <w:rsid w:val="002B4703"/>
    <w:rsid w:val="0031454A"/>
    <w:rsid w:val="00340E2E"/>
    <w:rsid w:val="00422B63"/>
    <w:rsid w:val="00455129"/>
    <w:rsid w:val="004935FE"/>
    <w:rsid w:val="00497055"/>
    <w:rsid w:val="005007A7"/>
    <w:rsid w:val="005201A0"/>
    <w:rsid w:val="005647B7"/>
    <w:rsid w:val="00581CE6"/>
    <w:rsid w:val="005E2F8C"/>
    <w:rsid w:val="005E79EF"/>
    <w:rsid w:val="0061754B"/>
    <w:rsid w:val="006A0A39"/>
    <w:rsid w:val="006A14B5"/>
    <w:rsid w:val="006C7A2A"/>
    <w:rsid w:val="008463AF"/>
    <w:rsid w:val="008A306F"/>
    <w:rsid w:val="008F5BCF"/>
    <w:rsid w:val="009209E4"/>
    <w:rsid w:val="00992D24"/>
    <w:rsid w:val="009B50AC"/>
    <w:rsid w:val="009E7021"/>
    <w:rsid w:val="00A4226E"/>
    <w:rsid w:val="00A70F43"/>
    <w:rsid w:val="00A741C3"/>
    <w:rsid w:val="00A93B8B"/>
    <w:rsid w:val="00AA02D5"/>
    <w:rsid w:val="00AF1FEE"/>
    <w:rsid w:val="00B45597"/>
    <w:rsid w:val="00C34D54"/>
    <w:rsid w:val="00C42B24"/>
    <w:rsid w:val="00C568FE"/>
    <w:rsid w:val="00C84133"/>
    <w:rsid w:val="00C85698"/>
    <w:rsid w:val="00CA1277"/>
    <w:rsid w:val="00CD4130"/>
    <w:rsid w:val="00D266E6"/>
    <w:rsid w:val="00D83975"/>
    <w:rsid w:val="00DA3CF5"/>
    <w:rsid w:val="00E47C08"/>
    <w:rsid w:val="00E47DF6"/>
    <w:rsid w:val="00E850C4"/>
    <w:rsid w:val="00F05835"/>
    <w:rsid w:val="00F2195A"/>
    <w:rsid w:val="00F51DEE"/>
    <w:rsid w:val="00F752F7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03E9-B8C1-4336-BBEB-D5FFB266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5</cp:revision>
  <cp:lastPrinted>2016-05-25T20:43:00Z</cp:lastPrinted>
  <dcterms:created xsi:type="dcterms:W3CDTF">2016-07-18T16:58:00Z</dcterms:created>
  <dcterms:modified xsi:type="dcterms:W3CDTF">2016-07-20T16:29:00Z</dcterms:modified>
</cp:coreProperties>
</file>