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29C" w14:textId="09D48503" w:rsidR="000F1C0F" w:rsidRPr="001207CD" w:rsidRDefault="000F1C0F" w:rsidP="000F1C0F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City of Taylor, North Dakota – April 08, 2024 </w:t>
      </w:r>
    </w:p>
    <w:p w14:paraId="52E639D7" w14:textId="29D0F68F" w:rsidR="000F1C0F" w:rsidRPr="001207CD" w:rsidRDefault="000F1C0F" w:rsidP="000F1C0F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The regular City Council meeting was called to order by Mayor Rebel at </w:t>
      </w:r>
      <w:hyperlink r:id="rId5" w:history="1">
        <w:r w:rsidRPr="001207CD">
          <w:rPr>
            <w:rStyle w:val="Hyperlink"/>
            <w:rFonts w:ascii="Calibri" w:eastAsiaTheme="majorEastAsia" w:hAnsi="Calibri" w:cs="Calibri"/>
            <w:sz w:val="22"/>
            <w:szCs w:val="22"/>
          </w:rPr>
          <w:t>6:11PM</w:t>
        </w:r>
      </w:hyperlink>
      <w:r w:rsidRPr="001207CD">
        <w:rPr>
          <w:rFonts w:ascii="Calibri" w:hAnsi="Calibri" w:cs="Calibri"/>
          <w:sz w:val="22"/>
          <w:szCs w:val="22"/>
        </w:rPr>
        <w:t xml:space="preserve">. </w:t>
      </w:r>
    </w:p>
    <w:p w14:paraId="6545DC86" w14:textId="77777777" w:rsidR="000F1C0F" w:rsidRPr="001207CD" w:rsidRDefault="000F1C0F" w:rsidP="000F1C0F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Council members present: Mark Sloop, Melissa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, and Chase Hanson. Also present are City Auditor Lisa Aune, Reid </w:t>
      </w:r>
      <w:proofErr w:type="spellStart"/>
      <w:r w:rsidRPr="001207CD">
        <w:rPr>
          <w:rFonts w:ascii="Calibri" w:hAnsi="Calibri" w:cs="Calibri"/>
          <w:sz w:val="22"/>
          <w:szCs w:val="22"/>
        </w:rPr>
        <w:t>Vaagen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, and Nina Wolf. </w:t>
      </w:r>
    </w:p>
    <w:p w14:paraId="4429F558" w14:textId="1F66BA48" w:rsidR="000F1C0F" w:rsidRPr="001207CD" w:rsidRDefault="000F1C0F" w:rsidP="000F1C0F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agenda, seconded by Councilman Sloop. M</w:t>
      </w:r>
      <w:r w:rsidR="00DD5557">
        <w:rPr>
          <w:rFonts w:ascii="Calibri" w:hAnsi="Calibri" w:cs="Calibri"/>
          <w:sz w:val="22"/>
          <w:szCs w:val="22"/>
        </w:rPr>
        <w:t>CU</w:t>
      </w:r>
    </w:p>
    <w:p w14:paraId="68F076A4" w14:textId="66E53592" w:rsidR="006F30AE" w:rsidRPr="00DD5557" w:rsidRDefault="000F1C0F" w:rsidP="000F1C0F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The Council reviewed the March 11 regular city council meeting minutes. 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minutes, seconded by Councilman Hanson. M</w:t>
      </w:r>
      <w:r w:rsidR="00DD5557">
        <w:rPr>
          <w:rFonts w:ascii="Calibri" w:hAnsi="Calibri" w:cs="Calibri"/>
          <w:sz w:val="22"/>
          <w:szCs w:val="22"/>
        </w:rPr>
        <w:t>CU</w:t>
      </w:r>
    </w:p>
    <w:p w14:paraId="18129329" w14:textId="5C634F92" w:rsidR="000F1C0F" w:rsidRPr="001207CD" w:rsidRDefault="000F1C0F" w:rsidP="000F1C0F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Nick </w:t>
      </w:r>
      <w:proofErr w:type="spellStart"/>
      <w:r w:rsidRPr="001207CD">
        <w:rPr>
          <w:rFonts w:ascii="Calibri" w:hAnsi="Calibri" w:cs="Calibri"/>
          <w:sz w:val="22"/>
          <w:szCs w:val="22"/>
        </w:rPr>
        <w:t>Prociv</w:t>
      </w:r>
      <w:r w:rsidR="008D6CD5" w:rsidRPr="001207CD">
        <w:rPr>
          <w:rFonts w:ascii="Calibri" w:hAnsi="Calibri" w:cs="Calibri"/>
          <w:sz w:val="22"/>
          <w:szCs w:val="22"/>
        </w:rPr>
        <w:t>e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– </w:t>
      </w:r>
      <w:r w:rsidR="005D7697" w:rsidRPr="001207CD">
        <w:rPr>
          <w:rFonts w:ascii="Calibri" w:hAnsi="Calibri" w:cs="Calibri"/>
          <w:sz w:val="22"/>
          <w:szCs w:val="22"/>
        </w:rPr>
        <w:t xml:space="preserve">He is selling his trailer </w:t>
      </w:r>
      <w:r w:rsidR="008D6CD5" w:rsidRPr="001207CD">
        <w:rPr>
          <w:rFonts w:ascii="Calibri" w:hAnsi="Calibri" w:cs="Calibri"/>
          <w:sz w:val="22"/>
          <w:szCs w:val="22"/>
        </w:rPr>
        <w:t>at</w:t>
      </w:r>
      <w:r w:rsidR="005D7697" w:rsidRPr="001207CD">
        <w:rPr>
          <w:rFonts w:ascii="Calibri" w:hAnsi="Calibri" w:cs="Calibri"/>
          <w:sz w:val="22"/>
          <w:szCs w:val="22"/>
        </w:rPr>
        <w:t xml:space="preserve"> 205 Oak Ave and the buyer intends to move it to a different lot within Taylor</w:t>
      </w:r>
      <w:r w:rsidR="00053B76" w:rsidRPr="001207CD">
        <w:rPr>
          <w:rFonts w:ascii="Calibri" w:hAnsi="Calibri" w:cs="Calibri"/>
          <w:sz w:val="22"/>
          <w:szCs w:val="22"/>
        </w:rPr>
        <w:t xml:space="preserve">, preferably by the TCA </w:t>
      </w:r>
      <w:r w:rsidR="00EA24D8" w:rsidRPr="001207CD">
        <w:rPr>
          <w:rFonts w:ascii="Calibri" w:hAnsi="Calibri" w:cs="Calibri"/>
          <w:sz w:val="22"/>
          <w:szCs w:val="22"/>
        </w:rPr>
        <w:t>Heritage</w:t>
      </w:r>
      <w:r w:rsidR="00053B76" w:rsidRPr="001207CD">
        <w:rPr>
          <w:rFonts w:ascii="Calibri" w:hAnsi="Calibri" w:cs="Calibri"/>
          <w:sz w:val="22"/>
          <w:szCs w:val="22"/>
        </w:rPr>
        <w:t xml:space="preserve"> Park</w:t>
      </w:r>
      <w:r w:rsidR="008D6CD5" w:rsidRPr="001207CD">
        <w:rPr>
          <w:rFonts w:ascii="Calibri" w:hAnsi="Calibri" w:cs="Calibri"/>
          <w:sz w:val="22"/>
          <w:szCs w:val="22"/>
        </w:rPr>
        <w:t xml:space="preserve">. </w:t>
      </w:r>
      <w:r w:rsidRPr="001207CD">
        <w:rPr>
          <w:rFonts w:ascii="Calibri" w:hAnsi="Calibri" w:cs="Calibri"/>
          <w:sz w:val="22"/>
          <w:szCs w:val="22"/>
        </w:rPr>
        <w:t>He is se</w:t>
      </w:r>
      <w:r w:rsidR="002613B7" w:rsidRPr="001207CD">
        <w:rPr>
          <w:rFonts w:ascii="Calibri" w:hAnsi="Calibri" w:cs="Calibri"/>
          <w:sz w:val="22"/>
          <w:szCs w:val="22"/>
        </w:rPr>
        <w:t>eking approval</w:t>
      </w:r>
      <w:r w:rsidRPr="001207CD">
        <w:rPr>
          <w:rFonts w:ascii="Calibri" w:hAnsi="Calibri" w:cs="Calibri"/>
          <w:sz w:val="22"/>
          <w:szCs w:val="22"/>
        </w:rPr>
        <w:t xml:space="preserve"> to </w:t>
      </w:r>
      <w:r w:rsidR="00053B76" w:rsidRPr="001207CD">
        <w:rPr>
          <w:rFonts w:ascii="Calibri" w:hAnsi="Calibri" w:cs="Calibri"/>
          <w:sz w:val="22"/>
          <w:szCs w:val="22"/>
        </w:rPr>
        <w:t>do that. Th</w:t>
      </w:r>
      <w:r w:rsidR="00DB2533" w:rsidRPr="001207CD">
        <w:rPr>
          <w:rFonts w:ascii="Calibri" w:hAnsi="Calibri" w:cs="Calibri"/>
          <w:sz w:val="22"/>
          <w:szCs w:val="22"/>
        </w:rPr>
        <w:t>ere was a discussion, and he was asked to come again at the next city council meeting.</w:t>
      </w:r>
    </w:p>
    <w:p w14:paraId="1FADFD0E" w14:textId="69E4B393" w:rsidR="00C33343" w:rsidRPr="001207CD" w:rsidRDefault="00DB2533" w:rsidP="00DB2533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Blain and Carly Lawrence - Wanted to know if there’s any update about Larsen Circle. </w:t>
      </w:r>
      <w:r w:rsidR="00565A88" w:rsidRPr="001207CD">
        <w:rPr>
          <w:rFonts w:ascii="Calibri" w:hAnsi="Calibri" w:cs="Calibri"/>
          <w:sz w:val="22"/>
          <w:szCs w:val="22"/>
        </w:rPr>
        <w:t xml:space="preserve">There was a discussion as they were handed a copy of re-plotted lots by Moore Engineering. </w:t>
      </w:r>
      <w:r w:rsidR="00C33343" w:rsidRPr="001207CD">
        <w:rPr>
          <w:rFonts w:ascii="Calibri" w:hAnsi="Calibri" w:cs="Calibri"/>
          <w:sz w:val="22"/>
          <w:szCs w:val="22"/>
        </w:rPr>
        <w:t xml:space="preserve">The council needed more information on selling city owned lots. They were also advised to </w:t>
      </w:r>
      <w:r w:rsidR="00BC1819" w:rsidRPr="001207CD">
        <w:rPr>
          <w:rFonts w:ascii="Calibri" w:hAnsi="Calibri" w:cs="Calibri"/>
          <w:sz w:val="22"/>
          <w:szCs w:val="22"/>
        </w:rPr>
        <w:t>maybe</w:t>
      </w:r>
      <w:r w:rsidR="00C33343" w:rsidRPr="001207CD">
        <w:rPr>
          <w:rFonts w:ascii="Calibri" w:hAnsi="Calibri" w:cs="Calibri"/>
          <w:sz w:val="22"/>
          <w:szCs w:val="22"/>
        </w:rPr>
        <w:t xml:space="preserve"> contact the owner of All Around Painting and see if he is willing to sell. </w:t>
      </w:r>
    </w:p>
    <w:p w14:paraId="55A5BB3B" w14:textId="42143769" w:rsidR="00DB2533" w:rsidRPr="00DD5557" w:rsidRDefault="00DB2533" w:rsidP="00DB2533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Deputy Ray Kaylor - Gave his report for the Stark County Sheriff Department. </w:t>
      </w:r>
    </w:p>
    <w:p w14:paraId="520CA5D1" w14:textId="2154E165" w:rsidR="00DB2533" w:rsidRPr="001207CD" w:rsidRDefault="00DB2533" w:rsidP="00BC1819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>Moore Engineering update</w:t>
      </w:r>
      <w:r w:rsidRPr="001207CD">
        <w:rPr>
          <w:rFonts w:ascii="Calibri" w:hAnsi="Calibri" w:cs="Calibri"/>
          <w:sz w:val="22"/>
          <w:szCs w:val="22"/>
        </w:rPr>
        <w:t xml:space="preserve"> – Anthony </w:t>
      </w:r>
      <w:proofErr w:type="spellStart"/>
      <w:r w:rsidRPr="001207CD">
        <w:rPr>
          <w:rFonts w:ascii="Calibri" w:hAnsi="Calibri" w:cs="Calibri"/>
          <w:sz w:val="22"/>
          <w:szCs w:val="22"/>
        </w:rPr>
        <w:t>Setness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was in the meeting. </w:t>
      </w:r>
      <w:r w:rsidR="005F118F" w:rsidRPr="001207CD">
        <w:rPr>
          <w:rFonts w:ascii="Calibri" w:hAnsi="Calibri" w:cs="Calibri"/>
          <w:sz w:val="22"/>
          <w:szCs w:val="22"/>
        </w:rPr>
        <w:t xml:space="preserve">We are roughly 75% complete on plans &amp; specs for the water system improvement. </w:t>
      </w:r>
      <w:r w:rsidR="003542CC" w:rsidRPr="001207CD">
        <w:rPr>
          <w:rFonts w:ascii="Calibri" w:hAnsi="Calibri" w:cs="Calibri"/>
          <w:sz w:val="22"/>
          <w:szCs w:val="22"/>
        </w:rPr>
        <w:t xml:space="preserve">The cost estimate for the project is $2.2 million (for construction, engineering, legal, and bonding). The city share is estimated to </w:t>
      </w:r>
      <w:r w:rsidR="004F1FE3" w:rsidRPr="001207CD">
        <w:rPr>
          <w:rFonts w:ascii="Calibri" w:hAnsi="Calibri" w:cs="Calibri"/>
          <w:sz w:val="22"/>
          <w:szCs w:val="22"/>
        </w:rPr>
        <w:t>be $900.00</w:t>
      </w:r>
      <w:r w:rsidR="003542CC" w:rsidRPr="001207CD">
        <w:rPr>
          <w:rFonts w:ascii="Calibri" w:hAnsi="Calibri" w:cs="Calibri"/>
          <w:sz w:val="22"/>
          <w:szCs w:val="22"/>
        </w:rPr>
        <w:t xml:space="preserve">. </w:t>
      </w:r>
    </w:p>
    <w:p w14:paraId="2CC52EFE" w14:textId="3E22D81E" w:rsidR="003542CC" w:rsidRPr="001207CD" w:rsidRDefault="003542CC" w:rsidP="00DB2533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have Moore Engineering </w:t>
      </w:r>
      <w:r w:rsidR="004F1FE3" w:rsidRPr="001207CD">
        <w:rPr>
          <w:rFonts w:ascii="Calibri" w:hAnsi="Calibri" w:cs="Calibri"/>
          <w:sz w:val="22"/>
          <w:szCs w:val="22"/>
        </w:rPr>
        <w:t>apply</w:t>
      </w:r>
      <w:r w:rsidRPr="001207CD">
        <w:rPr>
          <w:rFonts w:ascii="Calibri" w:hAnsi="Calibri" w:cs="Calibri"/>
          <w:sz w:val="22"/>
          <w:szCs w:val="22"/>
        </w:rPr>
        <w:t xml:space="preserve"> to Department of Water </w:t>
      </w:r>
      <w:r w:rsidR="004F1FE3" w:rsidRPr="001207CD">
        <w:rPr>
          <w:rFonts w:ascii="Calibri" w:hAnsi="Calibri" w:cs="Calibri"/>
          <w:sz w:val="22"/>
          <w:szCs w:val="22"/>
        </w:rPr>
        <w:t>Resources (DWR) for construction funding on behalf of the City of Taylor, seconded by Councilman Sloop. M</w:t>
      </w:r>
      <w:r w:rsidR="00DD5557">
        <w:rPr>
          <w:rFonts w:ascii="Calibri" w:hAnsi="Calibri" w:cs="Calibri"/>
          <w:sz w:val="22"/>
          <w:szCs w:val="22"/>
        </w:rPr>
        <w:t>CU</w:t>
      </w:r>
    </w:p>
    <w:p w14:paraId="74BB0AE1" w14:textId="2AAEBF6B" w:rsidR="00D727A4" w:rsidRPr="001207CD" w:rsidRDefault="00D727A4" w:rsidP="00DB2533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Water Systems Improvement informational meeting will be on April 22 at 6:00PM at The Opera House. The topic of Special Assessments vs. User Rates will be discussed.  </w:t>
      </w:r>
      <w:r w:rsidR="003310BE" w:rsidRPr="001207CD">
        <w:rPr>
          <w:rFonts w:ascii="Calibri" w:hAnsi="Calibri" w:cs="Calibri"/>
          <w:sz w:val="22"/>
          <w:szCs w:val="22"/>
        </w:rPr>
        <w:t>All residents are encouraged to attend and participate in the discussion.</w:t>
      </w:r>
    </w:p>
    <w:p w14:paraId="454E4818" w14:textId="7B2CDF48" w:rsidR="00EA24D8" w:rsidRPr="001207CD" w:rsidRDefault="00BC1819" w:rsidP="00DD5557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 xml:space="preserve">Spring Cleanup </w:t>
      </w:r>
      <w:r w:rsidRPr="001207CD">
        <w:rPr>
          <w:rFonts w:ascii="Calibri" w:hAnsi="Calibri" w:cs="Calibri"/>
          <w:sz w:val="22"/>
          <w:szCs w:val="22"/>
        </w:rPr>
        <w:t>– There will be two roll off dumpsters available on May 1</w:t>
      </w:r>
      <w:r w:rsidR="00DD5557">
        <w:rPr>
          <w:rFonts w:ascii="Calibri" w:hAnsi="Calibri" w:cs="Calibri"/>
          <w:sz w:val="22"/>
          <w:szCs w:val="22"/>
        </w:rPr>
        <w:t>8</w:t>
      </w:r>
      <w:r w:rsidR="00DD5557" w:rsidRPr="00DD5557">
        <w:rPr>
          <w:rFonts w:ascii="Calibri" w:hAnsi="Calibri" w:cs="Calibri"/>
          <w:sz w:val="22"/>
          <w:szCs w:val="22"/>
          <w:vertAlign w:val="superscript"/>
        </w:rPr>
        <w:t>t</w:t>
      </w:r>
      <w:r w:rsidR="00DD5557">
        <w:rPr>
          <w:rFonts w:ascii="Calibri" w:hAnsi="Calibri" w:cs="Calibri"/>
          <w:sz w:val="22"/>
          <w:szCs w:val="22"/>
          <w:vertAlign w:val="superscript"/>
        </w:rPr>
        <w:t xml:space="preserve">h, </w:t>
      </w:r>
      <w:r w:rsidR="00DD5557">
        <w:rPr>
          <w:rFonts w:ascii="Calibri" w:hAnsi="Calibri" w:cs="Calibri"/>
          <w:sz w:val="22"/>
          <w:szCs w:val="22"/>
        </w:rPr>
        <w:t>2024 from 8:00am to 2:00pm. City Hall will be open from 9:00am to 12:00pm for pet license registration.</w:t>
      </w:r>
    </w:p>
    <w:p w14:paraId="6974A8ED" w14:textId="654A79B8" w:rsidR="003310BE" w:rsidRPr="00DD5557" w:rsidRDefault="009904CF" w:rsidP="009904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b/>
          <w:bCs/>
          <w:sz w:val="22"/>
          <w:szCs w:val="22"/>
        </w:rPr>
        <w:t>Opera House Repairs</w:t>
      </w:r>
      <w:r w:rsidRPr="001207CD">
        <w:rPr>
          <w:rFonts w:ascii="Calibri" w:hAnsi="Calibri" w:cs="Calibri"/>
          <w:sz w:val="22"/>
          <w:szCs w:val="22"/>
        </w:rPr>
        <w:t xml:space="preserve"> </w:t>
      </w:r>
      <w:r w:rsidR="00EA24D8" w:rsidRPr="001207CD">
        <w:rPr>
          <w:rFonts w:ascii="Calibri" w:hAnsi="Calibri" w:cs="Calibri"/>
          <w:sz w:val="22"/>
          <w:szCs w:val="22"/>
        </w:rPr>
        <w:t>–</w:t>
      </w:r>
      <w:r w:rsidRPr="001207CD">
        <w:rPr>
          <w:rFonts w:ascii="Calibri" w:hAnsi="Calibri" w:cs="Calibri"/>
          <w:sz w:val="22"/>
          <w:szCs w:val="22"/>
        </w:rPr>
        <w:t xml:space="preserve"> </w:t>
      </w:r>
      <w:r w:rsidR="00EA24D8" w:rsidRPr="001207CD">
        <w:rPr>
          <w:rFonts w:ascii="Calibri" w:hAnsi="Calibri" w:cs="Calibri"/>
          <w:sz w:val="22"/>
          <w:szCs w:val="22"/>
        </w:rPr>
        <w:t xml:space="preserve">The floors will be installed on either April 17 or April 18. </w:t>
      </w:r>
    </w:p>
    <w:p w14:paraId="585C8F3F" w14:textId="77777777" w:rsidR="003310BE" w:rsidRPr="001207CD" w:rsidRDefault="003310BE" w:rsidP="009904C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C60614" w14:textId="301D7340" w:rsidR="00484240" w:rsidRPr="00DD5557" w:rsidRDefault="003310BE" w:rsidP="00DD5557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 xml:space="preserve">City Auditor Lisa Aune </w:t>
      </w:r>
      <w:r w:rsidR="00484240" w:rsidRPr="001207CD">
        <w:rPr>
          <w:rFonts w:ascii="Calibri" w:hAnsi="Calibri" w:cs="Calibri"/>
        </w:rPr>
        <w:t>has this idea of</w:t>
      </w:r>
      <w:r w:rsidRPr="001207CD">
        <w:rPr>
          <w:rFonts w:ascii="Calibri" w:hAnsi="Calibri" w:cs="Calibri"/>
        </w:rPr>
        <w:t xml:space="preserve"> </w:t>
      </w:r>
      <w:r w:rsidR="00484240" w:rsidRPr="001207CD">
        <w:rPr>
          <w:rFonts w:ascii="Calibri" w:hAnsi="Calibri" w:cs="Calibri"/>
        </w:rPr>
        <w:t xml:space="preserve">putting up a grant, like a “project </w:t>
      </w:r>
      <w:r w:rsidRPr="001207CD">
        <w:rPr>
          <w:rFonts w:ascii="Calibri" w:hAnsi="Calibri" w:cs="Calibri"/>
        </w:rPr>
        <w:t>clea</w:t>
      </w:r>
      <w:r w:rsidR="00484240" w:rsidRPr="001207CD">
        <w:rPr>
          <w:rFonts w:ascii="Calibri" w:hAnsi="Calibri" w:cs="Calibri"/>
        </w:rPr>
        <w:t>nup drive”</w:t>
      </w:r>
      <w:r w:rsidRPr="001207CD">
        <w:rPr>
          <w:rFonts w:ascii="Calibri" w:hAnsi="Calibri" w:cs="Calibri"/>
        </w:rPr>
        <w:t xml:space="preserve"> that the city will </w:t>
      </w:r>
      <w:r w:rsidR="00484240" w:rsidRPr="001207CD">
        <w:rPr>
          <w:rFonts w:ascii="Calibri" w:hAnsi="Calibri" w:cs="Calibri"/>
        </w:rPr>
        <w:t xml:space="preserve">reimburse to the residents provided it matches the criteria. The council </w:t>
      </w:r>
      <w:r w:rsidR="00A13112" w:rsidRPr="001207CD">
        <w:rPr>
          <w:rFonts w:ascii="Calibri" w:hAnsi="Calibri" w:cs="Calibri"/>
        </w:rPr>
        <w:t>has been</w:t>
      </w:r>
      <w:r w:rsidR="00484240" w:rsidRPr="001207CD">
        <w:rPr>
          <w:rFonts w:ascii="Calibri" w:hAnsi="Calibri" w:cs="Calibri"/>
        </w:rPr>
        <w:t xml:space="preserve"> asked to think more about it </w:t>
      </w:r>
      <w:r w:rsidR="00A13112" w:rsidRPr="001207CD">
        <w:rPr>
          <w:rFonts w:ascii="Calibri" w:hAnsi="Calibri" w:cs="Calibri"/>
        </w:rPr>
        <w:t>for the next meeting.</w:t>
      </w:r>
    </w:p>
    <w:p w14:paraId="4A242B8D" w14:textId="659C055E" w:rsidR="00484240" w:rsidRPr="001207CD" w:rsidRDefault="00484240" w:rsidP="00E67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>Mayor Rebel/Hanson – no report</w:t>
      </w:r>
    </w:p>
    <w:p w14:paraId="2A9462CF" w14:textId="53A35AA1" w:rsidR="00484240" w:rsidRPr="001207CD" w:rsidRDefault="00484240" w:rsidP="00E67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– no report</w:t>
      </w:r>
    </w:p>
    <w:p w14:paraId="61602CC7" w14:textId="17879F8C" w:rsidR="00484240" w:rsidRPr="001207CD" w:rsidRDefault="00484240" w:rsidP="00E672D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>Sloop – no report</w:t>
      </w:r>
    </w:p>
    <w:p w14:paraId="2C5D6B1E" w14:textId="16E32828" w:rsidR="00DD5557" w:rsidRPr="00DD5557" w:rsidRDefault="00484240" w:rsidP="00DD5557">
      <w:pPr>
        <w:pStyle w:val="NormalWeb"/>
        <w:tabs>
          <w:tab w:val="left" w:pos="3000"/>
        </w:tabs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lastRenderedPageBreak/>
        <w:t>Jurgens – not in attendance</w:t>
      </w:r>
      <w:r w:rsidR="00A13112" w:rsidRPr="001207CD">
        <w:rPr>
          <w:rFonts w:ascii="Calibri" w:hAnsi="Calibri" w:cs="Calibri"/>
          <w:sz w:val="22"/>
          <w:szCs w:val="22"/>
        </w:rPr>
        <w:tab/>
      </w:r>
    </w:p>
    <w:p w14:paraId="748890FF" w14:textId="4E9102FA" w:rsidR="00A13112" w:rsidRPr="001207CD" w:rsidRDefault="00A13112" w:rsidP="00A13112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March Financial Report – Councilwoman </w:t>
      </w:r>
      <w:proofErr w:type="spellStart"/>
      <w:r w:rsidRPr="001207CD">
        <w:rPr>
          <w:rFonts w:ascii="Calibri" w:hAnsi="Calibri" w:cs="Calibri"/>
          <w:sz w:val="22"/>
          <w:szCs w:val="22"/>
        </w:rPr>
        <w:t>Gjermundson</w:t>
      </w:r>
      <w:proofErr w:type="spellEnd"/>
      <w:r w:rsidRPr="001207CD">
        <w:rPr>
          <w:rFonts w:ascii="Calibri" w:hAnsi="Calibri" w:cs="Calibri"/>
          <w:sz w:val="22"/>
          <w:szCs w:val="22"/>
        </w:rPr>
        <w:t xml:space="preserve"> moved to approve the March Financial Report, seconded by Councilman Sloop. Motion carried. </w:t>
      </w:r>
    </w:p>
    <w:p w14:paraId="07A0C35F" w14:textId="2C0A46FA" w:rsidR="00A13112" w:rsidRDefault="00A13112" w:rsidP="00A13112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Bills to be paid - Councilman Sloop moved to approve the bills to be paid, seconded by Councilman Hanson. Motion carried. </w:t>
      </w:r>
    </w:p>
    <w:tbl>
      <w:tblPr>
        <w:tblW w:w="7440" w:type="dxa"/>
        <w:tblLook w:val="04A0" w:firstRow="1" w:lastRow="0" w:firstColumn="1" w:lastColumn="0" w:noHBand="0" w:noVBand="1"/>
      </w:tblPr>
      <w:tblGrid>
        <w:gridCol w:w="1780"/>
        <w:gridCol w:w="1260"/>
        <w:gridCol w:w="2740"/>
        <w:gridCol w:w="1660"/>
      </w:tblGrid>
      <w:tr w:rsidR="00DD5557" w:rsidRPr="00DD5557" w14:paraId="50087AC5" w14:textId="77777777" w:rsidTr="00DD5557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AF3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GENERAL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9C6F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4CB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4AC0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557" w:rsidRPr="00DD5557" w14:paraId="403BDD18" w14:textId="77777777" w:rsidTr="00DD5557">
        <w:trPr>
          <w:trHeight w:val="27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BB4B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2361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9595-9603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93F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Payroll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D24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$4,302.00 </w:t>
            </w:r>
          </w:p>
        </w:tc>
      </w:tr>
      <w:tr w:rsidR="00DD5557" w:rsidRPr="00DD5557" w14:paraId="4CA97D0F" w14:textId="77777777" w:rsidTr="00DD5557">
        <w:trPr>
          <w:trHeight w:val="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25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9E87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9596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829A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Ross Rebel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1473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$260.00 </w:t>
            </w:r>
          </w:p>
        </w:tc>
      </w:tr>
      <w:tr w:rsidR="00DD5557" w:rsidRPr="00DD5557" w14:paraId="00499308" w14:textId="77777777" w:rsidTr="00DD5557">
        <w:trPr>
          <w:trHeight w:val="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76E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363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9597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9B99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Daryl Jurgens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F839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$45.00 </w:t>
            </w:r>
          </w:p>
        </w:tc>
      </w:tr>
      <w:tr w:rsidR="00DD5557" w:rsidRPr="00DD5557" w14:paraId="5C0B4BBF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3D59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55F4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329B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Richardton Merchant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A4B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$126.00 </w:t>
            </w:r>
          </w:p>
        </w:tc>
      </w:tr>
      <w:tr w:rsidR="00DD5557" w:rsidRPr="00DD5557" w14:paraId="35231107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C9AF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1C9C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64F0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3F9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$191.71 </w:t>
            </w:r>
          </w:p>
        </w:tc>
      </w:tr>
      <w:tr w:rsidR="00DD5557" w:rsidRPr="00DD5557" w14:paraId="4036D3C4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FFE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09E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9340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DD5557">
              <w:rPr>
                <w:rFonts w:ascii="Calibri" w:eastAsia="Times New Roman" w:hAnsi="Calibri" w:cs="Calibri"/>
                <w:color w:val="000000"/>
              </w:rPr>
              <w:t>Do,aim</w:t>
            </w:r>
            <w:proofErr w:type="spellEnd"/>
            <w:proofErr w:type="gramEnd"/>
            <w:r w:rsidRPr="00DD5557">
              <w:rPr>
                <w:rFonts w:ascii="Calibri" w:eastAsia="Times New Roman" w:hAnsi="Calibri" w:cs="Calibri"/>
                <w:color w:val="000000"/>
              </w:rPr>
              <w:t xml:space="preserve"> Registry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B7CB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$265.00 </w:t>
            </w:r>
          </w:p>
        </w:tc>
      </w:tr>
      <w:tr w:rsidR="00DD5557" w:rsidRPr="00DD5557" w14:paraId="6E52274A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EB22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4488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C54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IRS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91D4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$2,199.31 </w:t>
            </w:r>
          </w:p>
        </w:tc>
      </w:tr>
      <w:tr w:rsidR="00DD5557" w:rsidRPr="00DD5557" w14:paraId="1CC418D1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15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F054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9587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ABAB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State Auditor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133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$695.00 </w:t>
            </w:r>
          </w:p>
        </w:tc>
      </w:tr>
      <w:tr w:rsidR="00DD5557" w:rsidRPr="00DD5557" w14:paraId="48456942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C3FF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DEB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420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Reid </w:t>
            </w:r>
            <w:proofErr w:type="spellStart"/>
            <w:r w:rsidRPr="00DD5557"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F875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$16.11 </w:t>
            </w:r>
          </w:p>
        </w:tc>
      </w:tr>
      <w:tr w:rsidR="00DD5557" w:rsidRPr="00DD5557" w14:paraId="504341CE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F121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44E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11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Nina Wolf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C869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$42.00 </w:t>
            </w:r>
          </w:p>
        </w:tc>
      </w:tr>
      <w:tr w:rsidR="00DD5557" w:rsidRPr="00DD5557" w14:paraId="16C8BBAF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57A0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5C29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4BDC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Lisa Aune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3540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$537.98 </w:t>
            </w:r>
          </w:p>
        </w:tc>
      </w:tr>
      <w:tr w:rsidR="00DD5557" w:rsidRPr="00DD5557" w14:paraId="6DB52C52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D7A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HIWAY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4DF0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C802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A3B5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557" w:rsidRPr="00DD5557" w14:paraId="01A0FC57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3043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588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2E1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8A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$137.42 </w:t>
            </w:r>
          </w:p>
        </w:tc>
      </w:tr>
      <w:tr w:rsidR="00DD5557" w:rsidRPr="00DD5557" w14:paraId="20DFE6D1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358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3E0E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856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Jurgens Operating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8834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$855.00 </w:t>
            </w:r>
          </w:p>
        </w:tc>
      </w:tr>
      <w:tr w:rsidR="00DD5557" w:rsidRPr="00DD5557" w14:paraId="5E1AD377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B50B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OPERA HOUSE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4E0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0CA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FA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D5557" w:rsidRPr="00DD5557" w14:paraId="4528176E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685A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2A8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5855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6B6E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$367.97 </w:t>
            </w:r>
          </w:p>
        </w:tc>
      </w:tr>
      <w:tr w:rsidR="00DD5557" w:rsidRPr="00DD5557" w14:paraId="7E1AEF76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A0D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WATER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35B1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C1F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1C6A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557" w:rsidRPr="00DD5557" w14:paraId="45A38FB7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3B7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B71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F079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244D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$323.83 </w:t>
            </w:r>
          </w:p>
        </w:tc>
      </w:tr>
      <w:tr w:rsidR="00DD5557" w:rsidRPr="00DD5557" w14:paraId="587BFFB8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2EFB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2250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0359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SWDHU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2E38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$25.00 </w:t>
            </w:r>
          </w:p>
        </w:tc>
      </w:tr>
      <w:tr w:rsidR="00DD5557" w:rsidRPr="00DD5557" w14:paraId="43E5C81C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2CD5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ABF0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F7BE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Moore Engineering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0E5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$66,500.00 </w:t>
            </w:r>
          </w:p>
        </w:tc>
      </w:tr>
      <w:tr w:rsidR="00DD5557" w:rsidRPr="00DD5557" w14:paraId="7A0E9A0E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A89F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BC6C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AD9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SW Water Authority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78D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$2,196.80 </w:t>
            </w:r>
          </w:p>
        </w:tc>
      </w:tr>
      <w:tr w:rsidR="00DD5557" w:rsidRPr="00DD5557" w14:paraId="28223A49" w14:textId="77777777" w:rsidTr="00DD5557">
        <w:trPr>
          <w:trHeight w:val="3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601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F536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9602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215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Reid </w:t>
            </w:r>
            <w:proofErr w:type="spellStart"/>
            <w:r w:rsidRPr="00DD5557">
              <w:rPr>
                <w:rFonts w:ascii="Calibri" w:eastAsia="Times New Roman" w:hAnsi="Calibri" w:cs="Calibri"/>
                <w:color w:val="000000"/>
              </w:rPr>
              <w:t>Vaagen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E4D2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$500.00 </w:t>
            </w:r>
          </w:p>
        </w:tc>
      </w:tr>
      <w:tr w:rsidR="00DD5557" w:rsidRPr="00DD5557" w14:paraId="77DBCB63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CEDF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E60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ACH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08CA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DCB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04E7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$10.00 </w:t>
            </w:r>
          </w:p>
        </w:tc>
      </w:tr>
      <w:tr w:rsidR="00DD5557" w:rsidRPr="00DD5557" w14:paraId="2EFB686E" w14:textId="77777777" w:rsidTr="00DD5557">
        <w:trPr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7B04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SEWER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3193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CE89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3A75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557" w:rsidRPr="00DD5557" w14:paraId="56709021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1A33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195A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713B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MDU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AE9E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$233.79 </w:t>
            </w:r>
          </w:p>
        </w:tc>
      </w:tr>
      <w:tr w:rsidR="00DD5557" w:rsidRPr="00DD5557" w14:paraId="034F6BB3" w14:textId="77777777" w:rsidTr="00DD5557">
        <w:trPr>
          <w:trHeight w:val="2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CB0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>GARBAGE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340D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7F1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DB5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D5557" w:rsidRPr="00DD5557" w14:paraId="660595D0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792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55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2F97" w14:textId="77777777" w:rsidR="00DD5557" w:rsidRPr="00DD5557" w:rsidRDefault="00DD5557" w:rsidP="00DD5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9625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A37F" w14:textId="77777777" w:rsidR="00DD5557" w:rsidRPr="00DD5557" w:rsidRDefault="00DD5557" w:rsidP="00DD5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>MGM Sanitation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31B4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5557">
              <w:rPr>
                <w:rFonts w:ascii="Calibri" w:eastAsia="Times New Roman" w:hAnsi="Calibri" w:cs="Calibri"/>
                <w:color w:val="000000"/>
              </w:rPr>
              <w:t xml:space="preserve">$3,704.85 </w:t>
            </w:r>
          </w:p>
        </w:tc>
      </w:tr>
      <w:tr w:rsidR="00DD5557" w:rsidRPr="00DD5557" w14:paraId="625D1F69" w14:textId="77777777" w:rsidTr="00DD555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3B14" w14:textId="77777777" w:rsidR="00DD5557" w:rsidRPr="00DD5557" w:rsidRDefault="00DD5557" w:rsidP="00DD5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B65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E8B8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AB51" w14:textId="77777777" w:rsidR="00DD5557" w:rsidRPr="00DD5557" w:rsidRDefault="00DD5557" w:rsidP="00DD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F35D56" w14:textId="77777777" w:rsidR="00DD5557" w:rsidRPr="001207CD" w:rsidRDefault="00DD5557" w:rsidP="00A13112">
      <w:pPr>
        <w:pStyle w:val="NormalWeb"/>
        <w:rPr>
          <w:rFonts w:ascii="Calibri" w:hAnsi="Calibri" w:cs="Calibri"/>
          <w:sz w:val="22"/>
          <w:szCs w:val="22"/>
        </w:rPr>
      </w:pPr>
    </w:p>
    <w:p w14:paraId="2C6FEBD5" w14:textId="498E04EC" w:rsidR="00586CEA" w:rsidRPr="00DD5557" w:rsidRDefault="00A13112" w:rsidP="00A13112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Past due invoices – Niña Wolf gave an update on </w:t>
      </w:r>
      <w:r w:rsidR="001E2B2D" w:rsidRPr="001207CD">
        <w:rPr>
          <w:rFonts w:ascii="Calibri" w:hAnsi="Calibri" w:cs="Calibri"/>
          <w:sz w:val="22"/>
          <w:szCs w:val="22"/>
        </w:rPr>
        <w:t xml:space="preserve">delinquent accounts for </w:t>
      </w:r>
      <w:r w:rsidRPr="001207CD">
        <w:rPr>
          <w:rFonts w:ascii="Calibri" w:hAnsi="Calibri" w:cs="Calibri"/>
          <w:sz w:val="22"/>
          <w:szCs w:val="22"/>
        </w:rPr>
        <w:t xml:space="preserve">utility bill payments. There was a </w:t>
      </w:r>
      <w:r w:rsidR="001E2B2D" w:rsidRPr="001207CD">
        <w:rPr>
          <w:rFonts w:ascii="Calibri" w:hAnsi="Calibri" w:cs="Calibri"/>
          <w:sz w:val="22"/>
          <w:szCs w:val="22"/>
        </w:rPr>
        <w:t>discussion,</w:t>
      </w:r>
      <w:r w:rsidRPr="001207CD">
        <w:rPr>
          <w:rFonts w:ascii="Calibri" w:hAnsi="Calibri" w:cs="Calibri"/>
          <w:sz w:val="22"/>
          <w:szCs w:val="22"/>
        </w:rPr>
        <w:t xml:space="preserve"> and she will update the council next month.</w:t>
      </w:r>
    </w:p>
    <w:p w14:paraId="70697127" w14:textId="648F2841" w:rsidR="001E2B2D" w:rsidRPr="00DD5557" w:rsidRDefault="00586CEA" w:rsidP="00DD5557">
      <w:pPr>
        <w:pStyle w:val="NormalWeb"/>
        <w:rPr>
          <w:rFonts w:ascii="Calibri" w:hAnsi="Calibri" w:cs="Calibri"/>
          <w:sz w:val="22"/>
          <w:szCs w:val="22"/>
        </w:rPr>
      </w:pPr>
      <w:r w:rsidRPr="001207CD">
        <w:rPr>
          <w:rFonts w:ascii="Calibri" w:hAnsi="Calibri" w:cs="Calibri"/>
          <w:sz w:val="22"/>
          <w:szCs w:val="22"/>
        </w:rPr>
        <w:t xml:space="preserve">City Auditor Lisa Aune gave an update for the </w:t>
      </w:r>
      <w:r w:rsidR="001E2B2D" w:rsidRPr="001207CD">
        <w:rPr>
          <w:rFonts w:ascii="Calibri" w:hAnsi="Calibri" w:cs="Calibri"/>
          <w:sz w:val="22"/>
          <w:szCs w:val="22"/>
        </w:rPr>
        <w:t xml:space="preserve">applications for </w:t>
      </w:r>
      <w:r w:rsidRPr="001207CD">
        <w:rPr>
          <w:rFonts w:ascii="Calibri" w:hAnsi="Calibri" w:cs="Calibri"/>
          <w:sz w:val="22"/>
          <w:szCs w:val="22"/>
        </w:rPr>
        <w:t xml:space="preserve">city council election.  </w:t>
      </w:r>
    </w:p>
    <w:p w14:paraId="596C4421" w14:textId="7F06E8EA" w:rsidR="006F30AE" w:rsidRPr="00DD5557" w:rsidRDefault="001E2B2D" w:rsidP="00DD5557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lastRenderedPageBreak/>
        <w:t xml:space="preserve">Next city council meeting will be on May 13, 2024, at 6:00PM. </w:t>
      </w:r>
      <w:r w:rsidR="00565A88" w:rsidRPr="001207CD">
        <w:rPr>
          <w:rFonts w:ascii="Calibri" w:hAnsi="Calibri" w:cs="Calibri"/>
        </w:rPr>
        <w:t xml:space="preserve">Water improvement informational meeting will be on April 22, 2024, 6:00PM at The Opera House. </w:t>
      </w:r>
    </w:p>
    <w:p w14:paraId="59A4328E" w14:textId="445BCD98" w:rsidR="00E672D0" w:rsidRPr="001207CD" w:rsidRDefault="006F30AE" w:rsidP="001E2B2D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 xml:space="preserve">Councilwoman </w:t>
      </w:r>
      <w:proofErr w:type="spellStart"/>
      <w:r w:rsidRPr="001207CD">
        <w:rPr>
          <w:rFonts w:ascii="Calibri" w:hAnsi="Calibri" w:cs="Calibri"/>
        </w:rPr>
        <w:t>Gjermundson</w:t>
      </w:r>
      <w:proofErr w:type="spellEnd"/>
      <w:r w:rsidRPr="001207CD">
        <w:rPr>
          <w:rFonts w:ascii="Calibri" w:hAnsi="Calibri" w:cs="Calibri"/>
        </w:rPr>
        <w:t xml:space="preserve"> moved to adjourn at 8:05PM, seconded by Councilman Sloop. M</w:t>
      </w:r>
      <w:r w:rsidR="00DD5557">
        <w:rPr>
          <w:rFonts w:ascii="Calibri" w:hAnsi="Calibri" w:cs="Calibri"/>
        </w:rPr>
        <w:t>CU</w:t>
      </w:r>
    </w:p>
    <w:p w14:paraId="5E810FFF" w14:textId="77777777" w:rsidR="00E672D0" w:rsidRPr="001207CD" w:rsidRDefault="00E672D0" w:rsidP="00E672D0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>______________________</w:t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  <w:t>_____________________</w:t>
      </w:r>
    </w:p>
    <w:p w14:paraId="184F947D" w14:textId="77777777" w:rsidR="00E672D0" w:rsidRPr="001207CD" w:rsidRDefault="00E672D0" w:rsidP="00E672D0">
      <w:pPr>
        <w:rPr>
          <w:rFonts w:ascii="Calibri" w:hAnsi="Calibri" w:cs="Calibri"/>
        </w:rPr>
      </w:pPr>
      <w:r w:rsidRPr="001207CD">
        <w:rPr>
          <w:rFonts w:ascii="Calibri" w:hAnsi="Calibri" w:cs="Calibri"/>
        </w:rPr>
        <w:t>Mayor Ross Rebel</w:t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</w:r>
      <w:r w:rsidRPr="001207CD">
        <w:rPr>
          <w:rFonts w:ascii="Calibri" w:hAnsi="Calibri" w:cs="Calibri"/>
        </w:rPr>
        <w:tab/>
        <w:t xml:space="preserve"> Nina Wolf, Secretary</w:t>
      </w:r>
    </w:p>
    <w:p w14:paraId="52BAB842" w14:textId="77777777" w:rsidR="001E2B2D" w:rsidRPr="001207CD" w:rsidRDefault="001E2B2D" w:rsidP="00A13112">
      <w:pPr>
        <w:pStyle w:val="NormalWeb"/>
        <w:rPr>
          <w:rFonts w:ascii="Calibri" w:hAnsi="Calibri" w:cs="Calibri"/>
          <w:sz w:val="22"/>
          <w:szCs w:val="22"/>
        </w:rPr>
      </w:pPr>
    </w:p>
    <w:p w14:paraId="79F46430" w14:textId="77777777" w:rsidR="00484240" w:rsidRPr="001207CD" w:rsidRDefault="00484240" w:rsidP="00484240">
      <w:pPr>
        <w:pStyle w:val="NormalWeb"/>
        <w:rPr>
          <w:rFonts w:ascii="Calibri" w:hAnsi="Calibri" w:cs="Calibri"/>
          <w:sz w:val="22"/>
          <w:szCs w:val="22"/>
        </w:rPr>
      </w:pPr>
    </w:p>
    <w:p w14:paraId="4DEAF173" w14:textId="77777777" w:rsidR="00484240" w:rsidRPr="001207CD" w:rsidRDefault="00484240">
      <w:pPr>
        <w:rPr>
          <w:rFonts w:ascii="Calibri" w:hAnsi="Calibri" w:cs="Calibri"/>
          <w:sz w:val="20"/>
          <w:szCs w:val="20"/>
        </w:rPr>
      </w:pPr>
    </w:p>
    <w:sectPr w:rsidR="00484240" w:rsidRPr="00120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753D"/>
    <w:multiLevelType w:val="hybridMultilevel"/>
    <w:tmpl w:val="CC60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74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0F"/>
    <w:rsid w:val="000150A4"/>
    <w:rsid w:val="00053B76"/>
    <w:rsid w:val="000F1C0F"/>
    <w:rsid w:val="001207CD"/>
    <w:rsid w:val="001E2B2D"/>
    <w:rsid w:val="001E58ED"/>
    <w:rsid w:val="002613B7"/>
    <w:rsid w:val="003310BE"/>
    <w:rsid w:val="003542CC"/>
    <w:rsid w:val="003A37BA"/>
    <w:rsid w:val="00484240"/>
    <w:rsid w:val="004F1FE3"/>
    <w:rsid w:val="00565A88"/>
    <w:rsid w:val="0057772F"/>
    <w:rsid w:val="00586CEA"/>
    <w:rsid w:val="005D7697"/>
    <w:rsid w:val="005F118F"/>
    <w:rsid w:val="006F30AE"/>
    <w:rsid w:val="00886FEF"/>
    <w:rsid w:val="008A5465"/>
    <w:rsid w:val="008D58BC"/>
    <w:rsid w:val="008D6CD5"/>
    <w:rsid w:val="009904CF"/>
    <w:rsid w:val="00A13112"/>
    <w:rsid w:val="00BC1819"/>
    <w:rsid w:val="00C33343"/>
    <w:rsid w:val="00D727A4"/>
    <w:rsid w:val="00DB2533"/>
    <w:rsid w:val="00DD5557"/>
    <w:rsid w:val="00E672D0"/>
    <w:rsid w:val="00E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0213"/>
  <w15:chartTrackingRefBased/>
  <w15:docId w15:val="{8945CD6E-5E22-40B1-89A4-C2A44E9C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C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1C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1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kellenw1978@gmail.com</dc:creator>
  <cp:keywords/>
  <dc:description/>
  <cp:lastModifiedBy>Owner</cp:lastModifiedBy>
  <cp:revision>3</cp:revision>
  <dcterms:created xsi:type="dcterms:W3CDTF">2024-04-25T17:16:00Z</dcterms:created>
  <dcterms:modified xsi:type="dcterms:W3CDTF">2024-04-25T17:30:00Z</dcterms:modified>
</cp:coreProperties>
</file>