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6D6D2" w14:textId="4B39CD4A" w:rsidR="00E4138C" w:rsidRPr="004E011A" w:rsidRDefault="00E4138C" w:rsidP="00E4138C">
      <w:pPr>
        <w:rPr>
          <w:b/>
          <w:bCs/>
        </w:rPr>
      </w:pPr>
      <w:r w:rsidRPr="004E011A">
        <w:rPr>
          <w:b/>
          <w:bCs/>
        </w:rPr>
        <w:t xml:space="preserve">City of Taylor, North Dakota – </w:t>
      </w:r>
      <w:r>
        <w:rPr>
          <w:b/>
          <w:bCs/>
        </w:rPr>
        <w:t>January 12, 2026</w:t>
      </w:r>
    </w:p>
    <w:p w14:paraId="058C3898" w14:textId="28B431D9" w:rsidR="00E4138C" w:rsidRDefault="00E4138C" w:rsidP="00E4138C">
      <w:r>
        <w:t xml:space="preserve">The regular City Council meeting was called to order by Mayor Rebel at 6:01 PM. </w:t>
      </w:r>
    </w:p>
    <w:p w14:paraId="6F63CDE6" w14:textId="77777777" w:rsidR="00E4138C" w:rsidRDefault="00E4138C" w:rsidP="00E4138C">
      <w:r>
        <w:t xml:space="preserve">All rose for the Pledge of Allegiance. Council members present: Melissa </w:t>
      </w:r>
      <w:proofErr w:type="spellStart"/>
      <w:r>
        <w:t>Gjermundson</w:t>
      </w:r>
      <w:proofErr w:type="spellEnd"/>
      <w:r>
        <w:t>, Mark Sloop, and Chase Hanson. Also present are City Auditor Lisa Aune and Secretary Nina Wolf.</w:t>
      </w:r>
    </w:p>
    <w:p w14:paraId="62DED09C" w14:textId="77777777" w:rsidR="00E4138C" w:rsidRDefault="00E4138C" w:rsidP="00E4138C">
      <w:r>
        <w:t>Councilman Sloop moved to approve the agenda, seconded by Councilman Hanson. MCU.</w:t>
      </w:r>
    </w:p>
    <w:p w14:paraId="18F5EBC8" w14:textId="509F515E" w:rsidR="00E4138C" w:rsidRDefault="00E4138C" w:rsidP="00E4138C">
      <w:pPr>
        <w:spacing w:after="0"/>
        <w:rPr>
          <w:color w:val="000000" w:themeColor="text1"/>
        </w:rPr>
      </w:pPr>
      <w:r w:rsidRPr="00176751">
        <w:rPr>
          <w:color w:val="000000" w:themeColor="text1"/>
        </w:rPr>
        <w:t>Council</w:t>
      </w:r>
      <w:r>
        <w:rPr>
          <w:color w:val="000000" w:themeColor="text1"/>
        </w:rPr>
        <w:t>man Sloop</w:t>
      </w:r>
      <w:r w:rsidRPr="00176751">
        <w:rPr>
          <w:color w:val="000000" w:themeColor="text1"/>
        </w:rPr>
        <w:t xml:space="preserve"> moved to approve the </w:t>
      </w:r>
      <w:r>
        <w:rPr>
          <w:color w:val="000000" w:themeColor="text1"/>
        </w:rPr>
        <w:t xml:space="preserve">December 10, 2025 regular city council meeting </w:t>
      </w:r>
      <w:r w:rsidRPr="00176751">
        <w:rPr>
          <w:color w:val="000000" w:themeColor="text1"/>
        </w:rPr>
        <w:t>minutes</w:t>
      </w:r>
      <w:r>
        <w:rPr>
          <w:color w:val="000000" w:themeColor="text1"/>
        </w:rPr>
        <w:t xml:space="preserve"> as corrected</w:t>
      </w:r>
      <w:r w:rsidRPr="00176751">
        <w:rPr>
          <w:color w:val="000000" w:themeColor="text1"/>
        </w:rPr>
        <w:t>, seconded by Counci</w:t>
      </w:r>
      <w:r>
        <w:rPr>
          <w:color w:val="000000" w:themeColor="text1"/>
        </w:rPr>
        <w:t xml:space="preserve">lwoman </w:t>
      </w:r>
      <w:proofErr w:type="spellStart"/>
      <w:r>
        <w:rPr>
          <w:color w:val="000000" w:themeColor="text1"/>
        </w:rPr>
        <w:t>Gjermundson</w:t>
      </w:r>
      <w:proofErr w:type="spellEnd"/>
      <w:r w:rsidRPr="00176751">
        <w:rPr>
          <w:color w:val="000000" w:themeColor="text1"/>
        </w:rPr>
        <w:t xml:space="preserve">. MCU. </w:t>
      </w:r>
    </w:p>
    <w:p w14:paraId="54215BD9" w14:textId="77777777" w:rsidR="00C43A31" w:rsidRDefault="00C43A31" w:rsidP="00E4138C">
      <w:pPr>
        <w:spacing w:after="0"/>
        <w:rPr>
          <w:color w:val="000000" w:themeColor="text1"/>
        </w:rPr>
      </w:pPr>
    </w:p>
    <w:p w14:paraId="406EEAAE" w14:textId="77777777" w:rsidR="00C43A31" w:rsidRDefault="00C43A31" w:rsidP="00C43A31">
      <w:pPr>
        <w:spacing w:after="0"/>
      </w:pPr>
      <w:r>
        <w:t>Public Comment: Deputy Ray Kaylor gave report.</w:t>
      </w:r>
    </w:p>
    <w:p w14:paraId="7A2DF09F" w14:textId="303F1636" w:rsidR="00C43A31" w:rsidRDefault="00A92FDC" w:rsidP="00C43A31">
      <w:pPr>
        <w:spacing w:after="0"/>
        <w:ind w:left="1590"/>
      </w:pPr>
      <w:r>
        <w:t>Stan Sch</w:t>
      </w:r>
      <w:r w:rsidR="00797493">
        <w:t>lecht</w:t>
      </w:r>
      <w:r w:rsidR="002900E5">
        <w:t xml:space="preserve"> </w:t>
      </w:r>
      <w:r w:rsidR="00CE7FF1">
        <w:t>plans to</w:t>
      </w:r>
      <w:r w:rsidR="002900E5">
        <w:t xml:space="preserve"> do a </w:t>
      </w:r>
      <w:r w:rsidR="00BD6EAA">
        <w:t>wrestling practice at The Opera House every Tuesday</w:t>
      </w:r>
      <w:r w:rsidR="001523E7">
        <w:t>, Wednesday, and Thursday</w:t>
      </w:r>
      <w:r w:rsidR="00A46055">
        <w:t xml:space="preserve"> starting February</w:t>
      </w:r>
      <w:r w:rsidR="00CF6F37">
        <w:t xml:space="preserve">. </w:t>
      </w:r>
      <w:r w:rsidR="00ED20C9">
        <w:t>There was a discussion and t</w:t>
      </w:r>
      <w:r w:rsidR="00CF6F37">
        <w:t xml:space="preserve">he council asked him to check </w:t>
      </w:r>
      <w:r w:rsidR="00227830">
        <w:t xml:space="preserve">with the Dakota Community Bank for liability insurance. </w:t>
      </w:r>
    </w:p>
    <w:p w14:paraId="3B2747E0" w14:textId="77777777" w:rsidR="00E94E16" w:rsidRDefault="00E94E16" w:rsidP="00C43A31">
      <w:pPr>
        <w:spacing w:after="0"/>
        <w:ind w:left="1590"/>
      </w:pPr>
    </w:p>
    <w:p w14:paraId="14384DA6" w14:textId="1ABEAEEF" w:rsidR="00E94E16" w:rsidRDefault="00E94E16" w:rsidP="00525670">
      <w:pPr>
        <w:spacing w:after="0"/>
      </w:pPr>
      <w:r>
        <w:t xml:space="preserve">Maintenance Report: </w:t>
      </w:r>
      <w:r w:rsidR="00F803F2">
        <w:t xml:space="preserve">Mark Sloop </w:t>
      </w:r>
      <w:r w:rsidR="00D57460">
        <w:t>went to one residence</w:t>
      </w:r>
      <w:r w:rsidR="00F803F2">
        <w:t xml:space="preserve"> </w:t>
      </w:r>
      <w:r w:rsidR="00882B4C">
        <w:t xml:space="preserve">to </w:t>
      </w:r>
      <w:r w:rsidR="00370F53">
        <w:t xml:space="preserve">turn off their </w:t>
      </w:r>
      <w:r w:rsidR="006C54F8">
        <w:t>water connection for failing to pay their bill</w:t>
      </w:r>
      <w:r w:rsidR="00123620">
        <w:t xml:space="preserve">. </w:t>
      </w:r>
      <w:r w:rsidR="00410667">
        <w:t>An agreement was made and the resident issued a check</w:t>
      </w:r>
      <w:r w:rsidR="00B327DB">
        <w:t xml:space="preserve"> payment.</w:t>
      </w:r>
      <w:r w:rsidR="006C7CC6">
        <w:t xml:space="preserve"> </w:t>
      </w:r>
      <w:r w:rsidR="009E18EB">
        <w:t xml:space="preserve">Mark Sloop also </w:t>
      </w:r>
      <w:r w:rsidR="00EF78A2">
        <w:t>presented</w:t>
      </w:r>
      <w:r w:rsidR="009E18EB">
        <w:t xml:space="preserve"> </w:t>
      </w:r>
      <w:r w:rsidR="00EF78A2">
        <w:t xml:space="preserve">pest control </w:t>
      </w:r>
      <w:r w:rsidR="00327E14">
        <w:t xml:space="preserve">price </w:t>
      </w:r>
      <w:r w:rsidR="00EF78A2">
        <w:t>quotes from different suppliers</w:t>
      </w:r>
      <w:r w:rsidR="00824D19">
        <w:t xml:space="preserve">, </w:t>
      </w:r>
      <w:r w:rsidR="001A4118">
        <w:t xml:space="preserve">for The Opera House. The council agreed to </w:t>
      </w:r>
      <w:r w:rsidR="00203ABA">
        <w:t>have</w:t>
      </w:r>
      <w:r w:rsidR="009E6B38">
        <w:t xml:space="preserve"> </w:t>
      </w:r>
      <w:r w:rsidR="00C90EA1">
        <w:t xml:space="preserve">initial </w:t>
      </w:r>
      <w:r w:rsidR="00BA50D8">
        <w:t>treatment</w:t>
      </w:r>
      <w:r w:rsidR="00C90EA1">
        <w:t xml:space="preserve"> indoors.</w:t>
      </w:r>
      <w:r w:rsidR="00C249ED">
        <w:t xml:space="preserve"> </w:t>
      </w:r>
      <w:r w:rsidR="00C10C30">
        <w:t xml:space="preserve"> </w:t>
      </w:r>
    </w:p>
    <w:p w14:paraId="5E2C3BC2" w14:textId="77777777" w:rsidR="00B327DB" w:rsidRDefault="00B327DB" w:rsidP="00E94E16">
      <w:pPr>
        <w:spacing w:after="0"/>
      </w:pPr>
    </w:p>
    <w:p w14:paraId="544285F2" w14:textId="6914D7B8" w:rsidR="00B327DB" w:rsidRDefault="001501CA" w:rsidP="00E94E16">
      <w:pPr>
        <w:spacing w:after="0"/>
      </w:pPr>
      <w:r>
        <w:t xml:space="preserve">Moore Engineering </w:t>
      </w:r>
      <w:r w:rsidR="00AF789B">
        <w:t>Street Presentation will be on February 11, 6:00PM at the City Hall.</w:t>
      </w:r>
    </w:p>
    <w:p w14:paraId="2A3EAD81" w14:textId="77777777" w:rsidR="0064017B" w:rsidRDefault="0064017B" w:rsidP="00E94E16">
      <w:pPr>
        <w:spacing w:after="0"/>
      </w:pPr>
    </w:p>
    <w:p w14:paraId="3893E0F7" w14:textId="3F36DEF1" w:rsidR="00C92E2E" w:rsidRDefault="005C10C6" w:rsidP="00E94E16">
      <w:pPr>
        <w:spacing w:after="0"/>
      </w:pPr>
      <w:r>
        <w:t>Council Vacancy</w:t>
      </w:r>
      <w:r w:rsidR="00507AC7">
        <w:t xml:space="preserve"> will </w:t>
      </w:r>
      <w:r w:rsidR="0063659E">
        <w:t xml:space="preserve">be included in the ballot </w:t>
      </w:r>
      <w:r w:rsidR="00C02CBD">
        <w:t>at</w:t>
      </w:r>
      <w:r w:rsidR="0063659E">
        <w:t xml:space="preserve"> the next election, if the position is not filled in </w:t>
      </w:r>
      <w:r w:rsidR="00C92E2E">
        <w:t>before then</w:t>
      </w:r>
      <w:r w:rsidR="0063659E">
        <w:t xml:space="preserve">. </w:t>
      </w:r>
    </w:p>
    <w:p w14:paraId="6962B0F8" w14:textId="77777777" w:rsidR="00081725" w:rsidRDefault="00081725" w:rsidP="00E94E16">
      <w:pPr>
        <w:spacing w:after="0"/>
      </w:pPr>
    </w:p>
    <w:p w14:paraId="07A66A33" w14:textId="70E6ED74" w:rsidR="006D380C" w:rsidRDefault="00081725" w:rsidP="00E94E16">
      <w:pPr>
        <w:spacing w:after="0"/>
      </w:pPr>
      <w:r w:rsidRPr="00081725">
        <w:t>A resident has a clogged sewer line and Mayor Rebel coordinating with the property owners.</w:t>
      </w:r>
    </w:p>
    <w:p w14:paraId="6D744B3A" w14:textId="77777777" w:rsidR="00081725" w:rsidRDefault="00081725" w:rsidP="00E94E16">
      <w:pPr>
        <w:spacing w:after="0"/>
      </w:pPr>
    </w:p>
    <w:p w14:paraId="6FBF3CD1" w14:textId="0244C4DB" w:rsidR="0079388B" w:rsidRDefault="00D93A9E" w:rsidP="001737BA">
      <w:r>
        <w:t xml:space="preserve">Councilwoman </w:t>
      </w:r>
      <w:proofErr w:type="spellStart"/>
      <w:r>
        <w:t>Gjermundson</w:t>
      </w:r>
      <w:proofErr w:type="spellEnd"/>
      <w:r>
        <w:t xml:space="preserve"> </w:t>
      </w:r>
      <w:r w:rsidR="00C10CEE">
        <w:t xml:space="preserve">moved to approve the first reading of Building Condemnation Ordinance </w:t>
      </w:r>
      <w:r w:rsidR="00204058">
        <w:t>as corrected (Chapter 107 to Chapter 7)</w:t>
      </w:r>
      <w:r w:rsidR="0079388B">
        <w:t>, seconded by Councilman Sloop, with a roll call vote of 3 yes, 0 no. Mayor Rebel agreed on the vote. MCU.</w:t>
      </w:r>
    </w:p>
    <w:p w14:paraId="125DA01A" w14:textId="7A50DBD0" w:rsidR="00463ECB" w:rsidRDefault="00822FF6" w:rsidP="001737BA">
      <w:r>
        <w:t>There will be a</w:t>
      </w:r>
      <w:r w:rsidR="00463ECB">
        <w:t xml:space="preserve"> special meeting </w:t>
      </w:r>
      <w:r w:rsidR="00127F90">
        <w:t>on January 19</w:t>
      </w:r>
      <w:r w:rsidR="00E64DA0">
        <w:t xml:space="preserve">, 2026, </w:t>
      </w:r>
      <w:r w:rsidR="00127F90">
        <w:t>6:00PM</w:t>
      </w:r>
      <w:r w:rsidR="00E64DA0">
        <w:t xml:space="preserve"> at the City Hall to discuss Opera House </w:t>
      </w:r>
      <w:r w:rsidR="00BA6475">
        <w:t>rental guidance</w:t>
      </w:r>
      <w:r w:rsidR="00B55EB9">
        <w:t>,</w:t>
      </w:r>
      <w:r w:rsidR="00BA6475">
        <w:t xml:space="preserve"> and </w:t>
      </w:r>
      <w:r w:rsidR="003210D3">
        <w:t xml:space="preserve">review of </w:t>
      </w:r>
      <w:r w:rsidR="005F46DA">
        <w:t>water rates.</w:t>
      </w:r>
    </w:p>
    <w:p w14:paraId="6E7F4232" w14:textId="1302822C" w:rsidR="00A7089B" w:rsidRDefault="00C52B72" w:rsidP="001737BA">
      <w:r>
        <w:t xml:space="preserve">A resident has a </w:t>
      </w:r>
      <w:r w:rsidR="00B34B12">
        <w:t xml:space="preserve">clogged </w:t>
      </w:r>
      <w:r>
        <w:t>sewer line and Mayor Rebel is</w:t>
      </w:r>
      <w:r w:rsidR="00977C78">
        <w:t xml:space="preserve"> on top of it,</w:t>
      </w:r>
      <w:r>
        <w:t xml:space="preserve"> coordinating with th</w:t>
      </w:r>
      <w:r w:rsidR="006C7D76">
        <w:t>e</w:t>
      </w:r>
      <w:r w:rsidR="00977C78">
        <w:t xml:space="preserve"> property owners.</w:t>
      </w:r>
      <w:r>
        <w:t xml:space="preserve"> </w:t>
      </w:r>
    </w:p>
    <w:p w14:paraId="68BD3421" w14:textId="6CF11E98" w:rsidR="00161794" w:rsidRDefault="0044530E" w:rsidP="001737BA">
      <w:r>
        <w:t>City Audito</w:t>
      </w:r>
      <w:r w:rsidR="0084714C">
        <w:t xml:space="preserve">r Lisa Aune will </w:t>
      </w:r>
      <w:r w:rsidR="00E16183">
        <w:t>consult the City Attorney regarding S</w:t>
      </w:r>
      <w:r w:rsidR="00E22FE0">
        <w:t xml:space="preserve">enate </w:t>
      </w:r>
      <w:r w:rsidR="00E16183">
        <w:t>B</w:t>
      </w:r>
      <w:r w:rsidR="00E22FE0">
        <w:t>ill</w:t>
      </w:r>
      <w:r w:rsidR="00E16183">
        <w:t xml:space="preserve"> 2027: Flood</w:t>
      </w:r>
      <w:r w:rsidR="00755000">
        <w:t xml:space="preserve">plain </w:t>
      </w:r>
      <w:r w:rsidR="0051429D">
        <w:t xml:space="preserve">Ordinance </w:t>
      </w:r>
      <w:r w:rsidR="00E22FE0">
        <w:t>U</w:t>
      </w:r>
      <w:r w:rsidR="0051429D">
        <w:t xml:space="preserve">pdate and Community Recertification </w:t>
      </w:r>
      <w:r w:rsidR="007B43AB">
        <w:t xml:space="preserve">Requirement. </w:t>
      </w:r>
      <w:r w:rsidR="00E16183">
        <w:t xml:space="preserve"> </w:t>
      </w:r>
    </w:p>
    <w:p w14:paraId="0A5D6B50" w14:textId="59E3C875" w:rsidR="00AB5A19" w:rsidRDefault="00AB5A19" w:rsidP="00AB5A19">
      <w:r>
        <w:t xml:space="preserve">Councilman Sloop moved to approve the </w:t>
      </w:r>
      <w:r w:rsidR="000E3101">
        <w:t>Dec</w:t>
      </w:r>
      <w:r>
        <w:t>ember financial report, seconded by Council</w:t>
      </w:r>
      <w:r w:rsidR="000E3101">
        <w:t xml:space="preserve">woman </w:t>
      </w:r>
      <w:proofErr w:type="spellStart"/>
      <w:r w:rsidR="000E3101">
        <w:t>Gjermundson</w:t>
      </w:r>
      <w:proofErr w:type="spellEnd"/>
      <w:r>
        <w:t>. MCU</w:t>
      </w:r>
    </w:p>
    <w:p w14:paraId="598E187E" w14:textId="4F45DB39" w:rsidR="003365F2" w:rsidRDefault="003365F2" w:rsidP="003365F2">
      <w:r w:rsidRPr="00C25749">
        <w:t>Council</w:t>
      </w:r>
      <w:r>
        <w:t>man Sloop</w:t>
      </w:r>
      <w:r w:rsidRPr="00C25749">
        <w:t xml:space="preserve"> moved to approve the bills</w:t>
      </w:r>
      <w:r>
        <w:t xml:space="preserve"> to be paid</w:t>
      </w:r>
      <w:r w:rsidRPr="00C25749">
        <w:t xml:space="preserve">, seconded by Councilman </w:t>
      </w:r>
      <w:r w:rsidR="00D87963">
        <w:t>Hanson</w:t>
      </w:r>
      <w:r w:rsidRPr="00C25749">
        <w:t>. MCU</w:t>
      </w:r>
    </w:p>
    <w:tbl>
      <w:tblPr>
        <w:tblW w:w="8520" w:type="dxa"/>
        <w:tblLook w:val="04A0" w:firstRow="1" w:lastRow="0" w:firstColumn="1" w:lastColumn="0" w:noHBand="0" w:noVBand="1"/>
      </w:tblPr>
      <w:tblGrid>
        <w:gridCol w:w="2000"/>
        <w:gridCol w:w="2000"/>
        <w:gridCol w:w="2820"/>
        <w:gridCol w:w="1700"/>
      </w:tblGrid>
      <w:tr w:rsidR="00F6309C" w:rsidRPr="00F6309C" w14:paraId="11739494" w14:textId="77777777" w:rsidTr="00F6309C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7455" w14:textId="2EFF3038" w:rsidR="00F6309C" w:rsidRPr="009C6350" w:rsidRDefault="009C6350" w:rsidP="00F63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C635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General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8DFE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9978-9984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FABA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Payroll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86EB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$3,413.70 </w:t>
            </w:r>
          </w:p>
        </w:tc>
      </w:tr>
      <w:tr w:rsidR="00F6309C" w:rsidRPr="00F6309C" w14:paraId="4758EC3B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B5E1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307D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9985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E447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Boss Office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72D3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$440.34 </w:t>
            </w:r>
          </w:p>
        </w:tc>
      </w:tr>
      <w:tr w:rsidR="00F6309C" w:rsidRPr="00F6309C" w14:paraId="6491E54E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7CA2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2D96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9986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D26B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Dakota West Inspection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47AF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$468.75 </w:t>
            </w:r>
          </w:p>
        </w:tc>
      </w:tr>
      <w:tr w:rsidR="00F6309C" w:rsidRPr="00F6309C" w14:paraId="3288C088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CE48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7E0B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9987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3653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IRS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EF2F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$1,850.57 </w:t>
            </w:r>
          </w:p>
        </w:tc>
      </w:tr>
      <w:tr w:rsidR="00F6309C" w:rsidRPr="00F6309C" w14:paraId="7DFA1EE0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EECF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4707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9990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AA7D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Office of State Tax Comm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5A2C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$18.66 </w:t>
            </w:r>
          </w:p>
        </w:tc>
      </w:tr>
      <w:tr w:rsidR="00F6309C" w:rsidRPr="00F6309C" w14:paraId="60913D69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6FDB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27C2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EFT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196A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CC7B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$276.31 </w:t>
            </w:r>
          </w:p>
        </w:tc>
      </w:tr>
      <w:tr w:rsidR="00F6309C" w:rsidRPr="00F6309C" w14:paraId="4257FFE6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BDDC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7D29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EFT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5860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Consolidated Telcom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237B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$118.70 </w:t>
            </w:r>
          </w:p>
        </w:tc>
      </w:tr>
      <w:tr w:rsidR="00F6309C" w:rsidRPr="00F6309C" w14:paraId="058D3A98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E8B4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HIWAY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2C8A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7A3B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09F2" w14:textId="77777777" w:rsidR="00F6309C" w:rsidRPr="00F6309C" w:rsidRDefault="00F6309C" w:rsidP="00F6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309C" w:rsidRPr="00F6309C" w14:paraId="5FD807E7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9D1B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DE04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EFT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04AF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A77B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$144.39 </w:t>
            </w:r>
          </w:p>
        </w:tc>
      </w:tr>
      <w:tr w:rsidR="00F6309C" w:rsidRPr="00F6309C" w14:paraId="0A0A71A3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0A3F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1136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9988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4E69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Jurgen's Operating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ED7C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$1,116.25 </w:t>
            </w:r>
          </w:p>
        </w:tc>
      </w:tr>
      <w:tr w:rsidR="00F6309C" w:rsidRPr="00F6309C" w14:paraId="658CD6F1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278C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OPERA HOUSE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FB93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2ED1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B76F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F6309C" w:rsidRPr="00F6309C" w14:paraId="73273D1D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CF8A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C1DE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EFT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283C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3D53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$432.24 </w:t>
            </w:r>
          </w:p>
        </w:tc>
      </w:tr>
      <w:tr w:rsidR="00F6309C" w:rsidRPr="00F6309C" w14:paraId="440E58A0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88EE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WATER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F4FD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88A4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E9A7" w14:textId="77777777" w:rsidR="00F6309C" w:rsidRPr="00F6309C" w:rsidRDefault="00F6309C" w:rsidP="00F6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309C" w:rsidRPr="00F6309C" w14:paraId="44B9118A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CB5D" w14:textId="77777777" w:rsidR="00F6309C" w:rsidRPr="00F6309C" w:rsidRDefault="00F6309C" w:rsidP="00F6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AC71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9992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360D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SW Water Authority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8A1B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$4,965.24 </w:t>
            </w:r>
          </w:p>
        </w:tc>
      </w:tr>
      <w:tr w:rsidR="00F6309C" w:rsidRPr="00F6309C" w14:paraId="0BD47157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ABE9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B5C7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9993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6C9D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State of ND Chem Lab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63ED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$578.69 </w:t>
            </w:r>
          </w:p>
        </w:tc>
      </w:tr>
      <w:tr w:rsidR="00F6309C" w:rsidRPr="00F6309C" w14:paraId="03A26768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BBFE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F19D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9994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F510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SWDHU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6FA2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$25.00 </w:t>
            </w:r>
          </w:p>
        </w:tc>
      </w:tr>
      <w:tr w:rsidR="00F6309C" w:rsidRPr="00F6309C" w14:paraId="39822F36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B430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39C7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ACH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64CD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00B0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$109.61 </w:t>
            </w:r>
          </w:p>
        </w:tc>
      </w:tr>
      <w:tr w:rsidR="00F6309C" w:rsidRPr="00F6309C" w14:paraId="2948BC6E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0B33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8289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ACH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A7E5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DCB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EC23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$10.00 </w:t>
            </w:r>
          </w:p>
        </w:tc>
      </w:tr>
      <w:tr w:rsidR="00F6309C" w:rsidRPr="00F6309C" w14:paraId="07C4DC98" w14:textId="77777777" w:rsidTr="00F6309C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86E6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SEWER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1593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7115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13CF" w14:textId="77777777" w:rsidR="00F6309C" w:rsidRPr="00F6309C" w:rsidRDefault="00F6309C" w:rsidP="00F6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309C" w:rsidRPr="00F6309C" w14:paraId="54FF4F1A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7861" w14:textId="77777777" w:rsidR="00F6309C" w:rsidRPr="00F6309C" w:rsidRDefault="00F6309C" w:rsidP="00F6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EDD0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EFT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36D4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3CEE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$235.29 </w:t>
            </w:r>
          </w:p>
        </w:tc>
      </w:tr>
      <w:tr w:rsidR="00F6309C" w:rsidRPr="00F6309C" w14:paraId="27A3A9CA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6DB6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D415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F1DD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Sackman Electric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62A8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$1,205.93 </w:t>
            </w:r>
          </w:p>
        </w:tc>
      </w:tr>
      <w:tr w:rsidR="00F6309C" w:rsidRPr="00F6309C" w14:paraId="5816C152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6D4B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GARBAGE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B7F3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E017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7AAA" w14:textId="77777777" w:rsidR="00F6309C" w:rsidRPr="00F6309C" w:rsidRDefault="00F6309C" w:rsidP="00F6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309C" w:rsidRPr="00F6309C" w14:paraId="0500BCED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4066" w14:textId="77777777" w:rsidR="00F6309C" w:rsidRPr="00F6309C" w:rsidRDefault="00F6309C" w:rsidP="00F6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928D" w14:textId="77777777" w:rsidR="00F6309C" w:rsidRPr="00F6309C" w:rsidRDefault="00F6309C" w:rsidP="00F63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9989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EAB0" w14:textId="77777777" w:rsidR="00F6309C" w:rsidRPr="00F6309C" w:rsidRDefault="00F6309C" w:rsidP="00F63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MGM Sanitation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3603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30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$4,250.10 </w:t>
            </w:r>
          </w:p>
        </w:tc>
      </w:tr>
      <w:tr w:rsidR="00F6309C" w:rsidRPr="00F6309C" w14:paraId="223BC2CA" w14:textId="77777777" w:rsidTr="00F6309C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8D8B" w14:textId="77777777" w:rsidR="00F6309C" w:rsidRPr="00F6309C" w:rsidRDefault="00F6309C" w:rsidP="00F630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BEDF" w14:textId="77777777" w:rsidR="00F6309C" w:rsidRPr="00F6309C" w:rsidRDefault="00F6309C" w:rsidP="00F6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65C1" w14:textId="77777777" w:rsidR="00F6309C" w:rsidRPr="00F6309C" w:rsidRDefault="00F6309C" w:rsidP="00F6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5070" w14:textId="77777777" w:rsidR="00F6309C" w:rsidRPr="00F6309C" w:rsidRDefault="00F6309C" w:rsidP="00F6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CE53AB2" w14:textId="77777777" w:rsidR="00F6309C" w:rsidRDefault="00F6309C" w:rsidP="003365F2"/>
    <w:p w14:paraId="1679A504" w14:textId="0ECA49DB" w:rsidR="00D87963" w:rsidRDefault="00D87963" w:rsidP="00D87963">
      <w:pPr>
        <w:spacing w:after="0"/>
      </w:pPr>
      <w:r w:rsidRPr="002B34F7">
        <w:t xml:space="preserve">Next City Council meeting will be on </w:t>
      </w:r>
      <w:r w:rsidR="00B80B67">
        <w:t>February 0</w:t>
      </w:r>
      <w:r w:rsidR="003A258C">
        <w:t>9</w:t>
      </w:r>
      <w:r w:rsidRPr="002B34F7">
        <w:t>,</w:t>
      </w:r>
      <w:r w:rsidR="00B80B67">
        <w:t xml:space="preserve"> 2026</w:t>
      </w:r>
      <w:r w:rsidRPr="002B34F7">
        <w:t xml:space="preserve"> at </w:t>
      </w:r>
      <w:r>
        <w:t>6</w:t>
      </w:r>
      <w:r w:rsidRPr="002B34F7">
        <w:t>:00PM.</w:t>
      </w:r>
    </w:p>
    <w:p w14:paraId="2D76A168" w14:textId="77777777" w:rsidR="00D87963" w:rsidRDefault="00D87963" w:rsidP="00D87963">
      <w:pPr>
        <w:spacing w:after="0"/>
      </w:pPr>
    </w:p>
    <w:p w14:paraId="78195FB3" w14:textId="69A7B532" w:rsidR="00D87963" w:rsidRDefault="00D87963" w:rsidP="00D87963">
      <w:pPr>
        <w:spacing w:after="0"/>
      </w:pPr>
      <w:r w:rsidRPr="002B34F7">
        <w:t>Council</w:t>
      </w:r>
      <w:r>
        <w:t xml:space="preserve">woman </w:t>
      </w:r>
      <w:proofErr w:type="spellStart"/>
      <w:r>
        <w:t>Gjermundson</w:t>
      </w:r>
      <w:proofErr w:type="spellEnd"/>
      <w:r w:rsidRPr="002B34F7">
        <w:t xml:space="preserve"> moved to adjourn the meeting at </w:t>
      </w:r>
      <w:r w:rsidR="00B80B67">
        <w:t>8:03</w:t>
      </w:r>
      <w:r w:rsidRPr="002B34F7">
        <w:t>PM, seconded by Council</w:t>
      </w:r>
      <w:r>
        <w:t xml:space="preserve">man Sloop. </w:t>
      </w:r>
      <w:r w:rsidRPr="002B34F7">
        <w:t>M</w:t>
      </w:r>
      <w:r>
        <w:t>CU.</w:t>
      </w:r>
    </w:p>
    <w:p w14:paraId="00794227" w14:textId="77777777" w:rsidR="00D87963" w:rsidRDefault="00D87963" w:rsidP="00D87963">
      <w:pPr>
        <w:spacing w:after="0"/>
      </w:pPr>
    </w:p>
    <w:p w14:paraId="46EB89D7" w14:textId="77777777" w:rsidR="00D87963" w:rsidRDefault="00D87963" w:rsidP="00D87963">
      <w:pPr>
        <w:spacing w:after="0"/>
      </w:pPr>
    </w:p>
    <w:p w14:paraId="5513D55F" w14:textId="77777777" w:rsidR="00D87963" w:rsidRDefault="00D87963" w:rsidP="00D87963">
      <w:pPr>
        <w:spacing w:after="0"/>
      </w:pPr>
    </w:p>
    <w:p w14:paraId="74ED81C3" w14:textId="77777777" w:rsidR="00D87963" w:rsidRPr="002B34F7" w:rsidRDefault="00D87963" w:rsidP="00D87963">
      <w:pPr>
        <w:spacing w:after="0"/>
      </w:pPr>
      <w:r w:rsidRPr="002B34F7">
        <w:t>______________________</w:t>
      </w:r>
      <w:r w:rsidRPr="002B34F7">
        <w:tab/>
      </w:r>
      <w:r w:rsidRPr="002B34F7">
        <w:tab/>
      </w:r>
      <w:r w:rsidRPr="002B34F7">
        <w:tab/>
      </w:r>
      <w:r w:rsidRPr="002B34F7">
        <w:tab/>
      </w:r>
      <w:r w:rsidRPr="002B34F7">
        <w:tab/>
        <w:t>_____________________</w:t>
      </w:r>
    </w:p>
    <w:p w14:paraId="56981764" w14:textId="77777777" w:rsidR="00D87963" w:rsidRPr="002B34F7" w:rsidRDefault="00D87963" w:rsidP="00D87963">
      <w:pPr>
        <w:spacing w:after="0"/>
      </w:pPr>
      <w:r w:rsidRPr="002B34F7">
        <w:t>Mayor Ross Rebel</w:t>
      </w:r>
      <w:r w:rsidRPr="002B34F7">
        <w:tab/>
      </w:r>
      <w:r w:rsidRPr="002B34F7">
        <w:tab/>
      </w:r>
      <w:r w:rsidRPr="002B34F7">
        <w:tab/>
      </w:r>
      <w:r w:rsidRPr="002B34F7">
        <w:tab/>
      </w:r>
      <w:r w:rsidRPr="002B34F7">
        <w:tab/>
      </w:r>
      <w:r w:rsidRPr="002B34F7">
        <w:tab/>
        <w:t xml:space="preserve"> Nina Wolf, Secretary</w:t>
      </w:r>
    </w:p>
    <w:p w14:paraId="23C6336B" w14:textId="77777777" w:rsidR="00D87963" w:rsidRPr="002B34F7" w:rsidRDefault="00D87963" w:rsidP="00D87963">
      <w:pPr>
        <w:spacing w:after="0"/>
      </w:pPr>
    </w:p>
    <w:p w14:paraId="6F7FF482" w14:textId="77777777" w:rsidR="000E3101" w:rsidRDefault="000E3101" w:rsidP="00AB5A19"/>
    <w:p w14:paraId="390EDDBD" w14:textId="77777777" w:rsidR="00AB5A19" w:rsidRDefault="00AB5A19" w:rsidP="001737BA"/>
    <w:p w14:paraId="2163B2FB" w14:textId="77777777" w:rsidR="005F46DA" w:rsidRPr="001737BA" w:rsidRDefault="005F46DA" w:rsidP="001737BA">
      <w:pPr>
        <w:rPr>
          <w:b/>
          <w:bCs/>
        </w:rPr>
      </w:pPr>
    </w:p>
    <w:p w14:paraId="1B499E8F" w14:textId="168D1A3C" w:rsidR="00C92E2E" w:rsidRDefault="00C92E2E" w:rsidP="00E94E16">
      <w:pPr>
        <w:spacing w:after="0"/>
      </w:pPr>
    </w:p>
    <w:p w14:paraId="4CA7121E" w14:textId="77777777" w:rsidR="00C43A31" w:rsidRDefault="00C43A31" w:rsidP="00E4138C">
      <w:pPr>
        <w:spacing w:after="0"/>
        <w:rPr>
          <w:color w:val="000000" w:themeColor="text1"/>
        </w:rPr>
      </w:pPr>
    </w:p>
    <w:p w14:paraId="4CA41AB8" w14:textId="77777777" w:rsidR="00137A5E" w:rsidRDefault="00137A5E"/>
    <w:sectPr w:rsidR="00137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6B270D"/>
    <w:multiLevelType w:val="hybridMultilevel"/>
    <w:tmpl w:val="BC34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03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5E"/>
    <w:rsid w:val="00081725"/>
    <w:rsid w:val="000E3101"/>
    <w:rsid w:val="00123620"/>
    <w:rsid w:val="00127F90"/>
    <w:rsid w:val="00137A5E"/>
    <w:rsid w:val="001501CA"/>
    <w:rsid w:val="001523E7"/>
    <w:rsid w:val="00161794"/>
    <w:rsid w:val="001737BA"/>
    <w:rsid w:val="00175220"/>
    <w:rsid w:val="001A4118"/>
    <w:rsid w:val="00203ABA"/>
    <w:rsid w:val="00204058"/>
    <w:rsid w:val="00227830"/>
    <w:rsid w:val="002900E5"/>
    <w:rsid w:val="003210D3"/>
    <w:rsid w:val="00327E14"/>
    <w:rsid w:val="003365F2"/>
    <w:rsid w:val="00370F53"/>
    <w:rsid w:val="003A258C"/>
    <w:rsid w:val="00410667"/>
    <w:rsid w:val="004444B7"/>
    <w:rsid w:val="0044530E"/>
    <w:rsid w:val="00463ECB"/>
    <w:rsid w:val="00507AC7"/>
    <w:rsid w:val="0051429D"/>
    <w:rsid w:val="00515B67"/>
    <w:rsid w:val="00525670"/>
    <w:rsid w:val="005C10C6"/>
    <w:rsid w:val="005D465F"/>
    <w:rsid w:val="005F46DA"/>
    <w:rsid w:val="006138A2"/>
    <w:rsid w:val="0063659E"/>
    <w:rsid w:val="0064017B"/>
    <w:rsid w:val="006906B1"/>
    <w:rsid w:val="006C54F8"/>
    <w:rsid w:val="006C7CC6"/>
    <w:rsid w:val="006C7D76"/>
    <w:rsid w:val="006D380C"/>
    <w:rsid w:val="00755000"/>
    <w:rsid w:val="0079388B"/>
    <w:rsid w:val="00797493"/>
    <w:rsid w:val="007B43AB"/>
    <w:rsid w:val="00810CD0"/>
    <w:rsid w:val="00822FF6"/>
    <w:rsid w:val="00824D19"/>
    <w:rsid w:val="0084714C"/>
    <w:rsid w:val="00880A6A"/>
    <w:rsid w:val="00882B4C"/>
    <w:rsid w:val="008C3EBF"/>
    <w:rsid w:val="00977C78"/>
    <w:rsid w:val="009C6350"/>
    <w:rsid w:val="009E08DE"/>
    <w:rsid w:val="009E18EB"/>
    <w:rsid w:val="009E6B38"/>
    <w:rsid w:val="00A457D3"/>
    <w:rsid w:val="00A46055"/>
    <w:rsid w:val="00A7089B"/>
    <w:rsid w:val="00A92FDC"/>
    <w:rsid w:val="00AB5A19"/>
    <w:rsid w:val="00AC397E"/>
    <w:rsid w:val="00AF789B"/>
    <w:rsid w:val="00B327DB"/>
    <w:rsid w:val="00B34B12"/>
    <w:rsid w:val="00B55EB9"/>
    <w:rsid w:val="00B80B67"/>
    <w:rsid w:val="00BA50D8"/>
    <w:rsid w:val="00BA6475"/>
    <w:rsid w:val="00BD6EAA"/>
    <w:rsid w:val="00BE1A92"/>
    <w:rsid w:val="00C02CBD"/>
    <w:rsid w:val="00C10C30"/>
    <w:rsid w:val="00C10CEE"/>
    <w:rsid w:val="00C249ED"/>
    <w:rsid w:val="00C43A31"/>
    <w:rsid w:val="00C52B72"/>
    <w:rsid w:val="00C53D54"/>
    <w:rsid w:val="00C552DC"/>
    <w:rsid w:val="00C90EA1"/>
    <w:rsid w:val="00C92E2E"/>
    <w:rsid w:val="00CE7FF1"/>
    <w:rsid w:val="00CF6F37"/>
    <w:rsid w:val="00D57460"/>
    <w:rsid w:val="00D87963"/>
    <w:rsid w:val="00D93A9E"/>
    <w:rsid w:val="00DD4D1B"/>
    <w:rsid w:val="00E16183"/>
    <w:rsid w:val="00E22FE0"/>
    <w:rsid w:val="00E4138C"/>
    <w:rsid w:val="00E64DA0"/>
    <w:rsid w:val="00E94E16"/>
    <w:rsid w:val="00ED20C9"/>
    <w:rsid w:val="00EF78A2"/>
    <w:rsid w:val="00F6309C"/>
    <w:rsid w:val="00F803F2"/>
    <w:rsid w:val="00F97657"/>
    <w:rsid w:val="00FC3F67"/>
    <w:rsid w:val="00FD3C76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38493"/>
  <w15:chartTrackingRefBased/>
  <w15:docId w15:val="{2C71AA38-D828-402E-B1B1-5C3ED4E7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Aune</dc:creator>
  <cp:keywords/>
  <dc:description/>
  <cp:lastModifiedBy>Lisa Aune</cp:lastModifiedBy>
  <cp:revision>6</cp:revision>
  <dcterms:created xsi:type="dcterms:W3CDTF">2026-02-03T01:03:00Z</dcterms:created>
  <dcterms:modified xsi:type="dcterms:W3CDTF">2026-02-20T21:19:00Z</dcterms:modified>
</cp:coreProperties>
</file>